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6C3" w:rsidRPr="00F936C3" w:rsidRDefault="00C11500" w:rsidP="00F936C3">
      <w:pPr>
        <w:shd w:val="clear" w:color="auto" w:fill="FFFFFF"/>
        <w:spacing w:after="150" w:line="360" w:lineRule="auto"/>
        <w:jc w:val="center"/>
        <w:rPr>
          <w:rFonts w:asciiTheme="majorHAnsi" w:eastAsia="Times New Roman" w:hAnsiTheme="majorHAnsi" w:cs="Arial"/>
          <w:b/>
          <w:sz w:val="24"/>
          <w:szCs w:val="24"/>
          <w:u w:val="single"/>
          <w:lang w:val="it-IT" w:eastAsia="el-GR"/>
        </w:rPr>
      </w:pPr>
      <w:r w:rsidRPr="00F936C3">
        <w:rPr>
          <w:rFonts w:asciiTheme="majorHAnsi" w:eastAsia="Times New Roman" w:hAnsiTheme="majorHAnsi" w:cs="Arial"/>
          <w:b/>
          <w:bCs/>
          <w:sz w:val="24"/>
          <w:szCs w:val="24"/>
          <w:u w:val="single"/>
          <w:lang w:val="it-IT" w:eastAsia="el-GR"/>
        </w:rPr>
        <w:t xml:space="preserve">Team: </w:t>
      </w:r>
      <w:r w:rsidR="00F936C3" w:rsidRPr="00F936C3">
        <w:rPr>
          <w:rFonts w:asciiTheme="majorHAnsi" w:eastAsia="Times New Roman" w:hAnsiTheme="majorHAnsi" w:cs="Arial"/>
          <w:b/>
          <w:sz w:val="24"/>
          <w:szCs w:val="24"/>
          <w:u w:val="single"/>
          <w:lang w:val="it-IT" w:eastAsia="el-GR"/>
        </w:rPr>
        <w:t>Amalia Askiti, Mina Kalogirou, Nikoletta Koumouridou</w:t>
      </w:r>
    </w:p>
    <w:p w:rsidR="00C11500" w:rsidRPr="00F936C3" w:rsidRDefault="00F936C3" w:rsidP="00F936C3">
      <w:pPr>
        <w:shd w:val="clear" w:color="auto" w:fill="FFFFFF"/>
        <w:spacing w:before="300" w:after="150" w:line="360" w:lineRule="auto"/>
        <w:jc w:val="center"/>
        <w:outlineLvl w:val="2"/>
        <w:rPr>
          <w:rFonts w:asciiTheme="majorHAnsi" w:eastAsia="Times New Roman" w:hAnsiTheme="majorHAnsi" w:cs="Arial"/>
          <w:b/>
          <w:bCs/>
          <w:sz w:val="32"/>
          <w:szCs w:val="32"/>
          <w:lang w:val="en-US" w:eastAsia="el-GR"/>
        </w:rPr>
      </w:pPr>
      <w:r w:rsidRPr="00F936C3">
        <w:rPr>
          <w:rFonts w:asciiTheme="majorHAnsi" w:eastAsia="Times New Roman" w:hAnsiTheme="majorHAnsi" w:cs="Arial"/>
          <w:b/>
          <w:bCs/>
          <w:sz w:val="32"/>
          <w:szCs w:val="32"/>
          <w:lang w:val="en-US" w:eastAsia="el-GR"/>
        </w:rPr>
        <w:t xml:space="preserve">Topic: </w:t>
      </w:r>
      <w:r w:rsidR="00E02AD7" w:rsidRPr="00F936C3">
        <w:rPr>
          <w:rFonts w:asciiTheme="majorHAnsi" w:eastAsia="Times New Roman" w:hAnsiTheme="majorHAnsi" w:cs="Arial"/>
          <w:b/>
          <w:bCs/>
          <w:sz w:val="32"/>
          <w:szCs w:val="32"/>
          <w:lang w:val="en-US" w:eastAsia="el-GR"/>
        </w:rPr>
        <w:t xml:space="preserve">Healthy diet </w:t>
      </w:r>
      <w:r w:rsidRPr="00F936C3">
        <w:rPr>
          <w:rFonts w:asciiTheme="majorHAnsi" w:eastAsia="Times New Roman" w:hAnsiTheme="majorHAnsi" w:cs="Arial"/>
          <w:b/>
          <w:bCs/>
          <w:sz w:val="32"/>
          <w:szCs w:val="32"/>
          <w:lang w:val="en-US" w:eastAsia="el-GR"/>
        </w:rPr>
        <w:t>and Environment</w:t>
      </w:r>
    </w:p>
    <w:p w:rsidR="00F936C3" w:rsidRDefault="00F936C3" w:rsidP="00F936C3">
      <w:pPr>
        <w:shd w:val="clear" w:color="auto" w:fill="FFFFFF"/>
        <w:spacing w:after="150" w:line="360" w:lineRule="auto"/>
        <w:jc w:val="both"/>
        <w:outlineLvl w:val="3"/>
        <w:rPr>
          <w:rFonts w:asciiTheme="majorHAnsi" w:eastAsia="Times New Roman" w:hAnsiTheme="majorHAnsi" w:cs="Arial"/>
          <w:bCs/>
          <w:sz w:val="24"/>
          <w:szCs w:val="24"/>
          <w:lang w:val="en-US" w:eastAsia="el-GR"/>
        </w:rPr>
      </w:pPr>
    </w:p>
    <w:p w:rsidR="00C11500" w:rsidRPr="00F936C3" w:rsidRDefault="00AA0294" w:rsidP="00F936C3">
      <w:pPr>
        <w:shd w:val="clear" w:color="auto" w:fill="FFFFFF"/>
        <w:spacing w:after="150" w:line="360" w:lineRule="auto"/>
        <w:jc w:val="both"/>
        <w:outlineLvl w:val="3"/>
        <w:rPr>
          <w:rFonts w:asciiTheme="majorHAnsi" w:eastAsia="Times New Roman" w:hAnsiTheme="majorHAnsi" w:cs="Arial"/>
          <w:bCs/>
          <w:sz w:val="24"/>
          <w:szCs w:val="24"/>
          <w:lang w:val="en-US" w:eastAsia="el-GR"/>
        </w:rPr>
      </w:pPr>
      <w:r w:rsidRPr="00F936C3">
        <w:rPr>
          <w:rFonts w:asciiTheme="majorHAnsi" w:eastAsia="Times New Roman" w:hAnsiTheme="majorHAnsi" w:cs="Arial"/>
          <w:bCs/>
          <w:sz w:val="24"/>
          <w:szCs w:val="24"/>
          <w:lang w:val="en-US" w:eastAsia="el-GR"/>
        </w:rPr>
        <w:t>Member</w:t>
      </w:r>
      <w:r w:rsidR="00C11500" w:rsidRPr="00F936C3">
        <w:rPr>
          <w:rFonts w:asciiTheme="majorHAnsi" w:eastAsia="Times New Roman" w:hAnsiTheme="majorHAnsi" w:cs="Arial"/>
          <w:bCs/>
          <w:sz w:val="24"/>
          <w:szCs w:val="24"/>
          <w:lang w:val="en-US" w:eastAsia="el-GR"/>
        </w:rPr>
        <w:t xml:space="preserve"> roles and background</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We all worked as a team to gather the material and choose the topics. Then, we separately edited the activities.</w:t>
      </w:r>
      <w:r w:rsidRPr="00F936C3">
        <w:rPr>
          <w:rFonts w:asciiTheme="majorHAnsi" w:eastAsia="Times New Roman" w:hAnsiTheme="majorHAnsi" w:cs="Arial"/>
          <w:sz w:val="24"/>
          <w:szCs w:val="24"/>
          <w:lang w:val="en-US" w:eastAsia="el-GR"/>
        </w:rPr>
        <w:br/>
        <w:t>For example, A</w:t>
      </w:r>
      <w:r w:rsidR="00AA0294" w:rsidRPr="00F936C3">
        <w:rPr>
          <w:rFonts w:asciiTheme="majorHAnsi" w:eastAsia="Times New Roman" w:hAnsiTheme="majorHAnsi" w:cs="Arial"/>
          <w:sz w:val="24"/>
          <w:szCs w:val="24"/>
          <w:lang w:val="en-US" w:eastAsia="el-GR"/>
        </w:rPr>
        <w:t>malia</w:t>
      </w:r>
      <w:r w:rsidRPr="00F936C3">
        <w:rPr>
          <w:rFonts w:asciiTheme="majorHAnsi" w:eastAsia="Times New Roman" w:hAnsiTheme="majorHAnsi" w:cs="Arial"/>
          <w:sz w:val="24"/>
          <w:szCs w:val="24"/>
          <w:lang w:val="en-US" w:eastAsia="el-GR"/>
        </w:rPr>
        <w:t xml:space="preserve"> was respo</w:t>
      </w:r>
      <w:r w:rsidR="00AA0294" w:rsidRPr="00F936C3">
        <w:rPr>
          <w:rFonts w:asciiTheme="majorHAnsi" w:eastAsia="Times New Roman" w:hAnsiTheme="majorHAnsi" w:cs="Arial"/>
          <w:sz w:val="24"/>
          <w:szCs w:val="24"/>
          <w:lang w:val="en-US" w:eastAsia="el-GR"/>
        </w:rPr>
        <w:t xml:space="preserve">nsible for the designing of the </w:t>
      </w:r>
      <w:r w:rsidR="00160F67" w:rsidRPr="00F936C3">
        <w:rPr>
          <w:rFonts w:asciiTheme="majorHAnsi" w:eastAsia="Times New Roman" w:hAnsiTheme="majorHAnsi" w:cs="Arial"/>
          <w:sz w:val="24"/>
          <w:szCs w:val="24"/>
          <w:lang w:val="en-US" w:eastAsia="el-GR"/>
        </w:rPr>
        <w:t>activities</w:t>
      </w:r>
      <w:r w:rsidR="00AA0294" w:rsidRPr="00F936C3">
        <w:rPr>
          <w:rFonts w:asciiTheme="majorHAnsi" w:eastAsia="Times New Roman" w:hAnsiTheme="majorHAnsi" w:cs="Arial"/>
          <w:sz w:val="24"/>
          <w:szCs w:val="24"/>
          <w:lang w:val="en-US" w:eastAsia="el-GR"/>
        </w:rPr>
        <w:t xml:space="preserve"> </w:t>
      </w:r>
      <w:r w:rsidRPr="00F936C3">
        <w:rPr>
          <w:rFonts w:asciiTheme="majorHAnsi" w:eastAsia="Times New Roman" w:hAnsiTheme="majorHAnsi" w:cs="Arial"/>
          <w:sz w:val="24"/>
          <w:szCs w:val="24"/>
          <w:lang w:val="en-US" w:eastAsia="el-GR"/>
        </w:rPr>
        <w:t>in Learning Apps</w:t>
      </w:r>
      <w:r w:rsidR="003531EA" w:rsidRPr="00F936C3">
        <w:rPr>
          <w:rFonts w:asciiTheme="majorHAnsi" w:eastAsia="Times New Roman" w:hAnsiTheme="majorHAnsi" w:cs="Arial"/>
          <w:sz w:val="24"/>
          <w:szCs w:val="24"/>
          <w:lang w:val="en-US" w:eastAsia="el-GR"/>
        </w:rPr>
        <w:t xml:space="preserve"> and </w:t>
      </w:r>
      <w:proofErr w:type="spellStart"/>
      <w:r w:rsidR="003531EA" w:rsidRPr="00F936C3">
        <w:rPr>
          <w:rFonts w:asciiTheme="majorHAnsi" w:eastAsia="Times New Roman" w:hAnsiTheme="majorHAnsi" w:cs="Arial"/>
          <w:sz w:val="24"/>
          <w:szCs w:val="24"/>
          <w:lang w:val="en-US" w:eastAsia="el-GR"/>
        </w:rPr>
        <w:t>Quizalize</w:t>
      </w:r>
      <w:proofErr w:type="spellEnd"/>
      <w:r w:rsidRPr="00F936C3">
        <w:rPr>
          <w:rFonts w:asciiTheme="majorHAnsi" w:eastAsia="Times New Roman" w:hAnsiTheme="majorHAnsi" w:cs="Arial"/>
          <w:sz w:val="24"/>
          <w:szCs w:val="24"/>
          <w:lang w:val="en-US" w:eastAsia="el-GR"/>
        </w:rPr>
        <w:t xml:space="preserve">. In particular, she came up with the format and worked with </w:t>
      </w:r>
      <w:r w:rsidR="00AA0294" w:rsidRPr="00F936C3">
        <w:rPr>
          <w:rFonts w:asciiTheme="majorHAnsi" w:eastAsia="Times New Roman" w:hAnsiTheme="majorHAnsi" w:cs="Arial"/>
          <w:sz w:val="24"/>
          <w:szCs w:val="24"/>
          <w:lang w:val="en-US" w:eastAsia="el-GR"/>
        </w:rPr>
        <w:t>Mina</w:t>
      </w:r>
      <w:r w:rsidRPr="00F936C3">
        <w:rPr>
          <w:rFonts w:asciiTheme="majorHAnsi" w:eastAsia="Times New Roman" w:hAnsiTheme="majorHAnsi" w:cs="Arial"/>
          <w:sz w:val="24"/>
          <w:szCs w:val="24"/>
          <w:lang w:val="en-US" w:eastAsia="el-GR"/>
        </w:rPr>
        <w:t xml:space="preserve">, who helped to enrich it with new words </w:t>
      </w:r>
      <w:r w:rsidR="00AA0294" w:rsidRPr="00F936C3">
        <w:rPr>
          <w:rFonts w:asciiTheme="majorHAnsi" w:eastAsia="Times New Roman" w:hAnsiTheme="majorHAnsi" w:cs="Arial"/>
          <w:sz w:val="24"/>
          <w:szCs w:val="24"/>
          <w:lang w:val="en-US" w:eastAsia="el-GR"/>
        </w:rPr>
        <w:t>and pictures</w:t>
      </w:r>
      <w:r w:rsidR="00160F67" w:rsidRPr="00F936C3">
        <w:rPr>
          <w:rFonts w:asciiTheme="majorHAnsi" w:eastAsia="Times New Roman" w:hAnsiTheme="majorHAnsi" w:cs="Arial"/>
          <w:sz w:val="24"/>
          <w:szCs w:val="24"/>
          <w:lang w:val="en-US" w:eastAsia="el-GR"/>
        </w:rPr>
        <w:t>, videos</w:t>
      </w:r>
      <w:r w:rsidR="00AA0294" w:rsidRPr="00F936C3">
        <w:rPr>
          <w:rFonts w:asciiTheme="majorHAnsi" w:eastAsia="Times New Roman" w:hAnsiTheme="majorHAnsi" w:cs="Arial"/>
          <w:sz w:val="24"/>
          <w:szCs w:val="24"/>
          <w:lang w:val="en-US" w:eastAsia="el-GR"/>
        </w:rPr>
        <w:t xml:space="preserve"> </w:t>
      </w:r>
      <w:r w:rsidRPr="00F936C3">
        <w:rPr>
          <w:rFonts w:asciiTheme="majorHAnsi" w:eastAsia="Times New Roman" w:hAnsiTheme="majorHAnsi" w:cs="Arial"/>
          <w:sz w:val="24"/>
          <w:szCs w:val="24"/>
          <w:lang w:val="en-US" w:eastAsia="el-GR"/>
        </w:rPr>
        <w:t xml:space="preserve">and corrected the final details. </w:t>
      </w:r>
      <w:r w:rsidR="00FD0BD6" w:rsidRPr="00F936C3">
        <w:rPr>
          <w:rFonts w:asciiTheme="majorHAnsi" w:eastAsia="Times New Roman" w:hAnsiTheme="majorHAnsi" w:cs="Arial"/>
          <w:sz w:val="24"/>
          <w:szCs w:val="24"/>
          <w:lang w:val="en-US" w:eastAsia="el-GR"/>
        </w:rPr>
        <w:t>Amalia</w:t>
      </w:r>
      <w:r w:rsidRPr="00F936C3">
        <w:rPr>
          <w:rFonts w:asciiTheme="majorHAnsi" w:eastAsia="Times New Roman" w:hAnsiTheme="majorHAnsi" w:cs="Arial"/>
          <w:sz w:val="24"/>
          <w:szCs w:val="24"/>
          <w:lang w:val="en-US" w:eastAsia="el-GR"/>
        </w:rPr>
        <w:t>, also, gathered the images we used</w:t>
      </w:r>
      <w:r w:rsidR="0065392D" w:rsidRPr="00F936C3">
        <w:rPr>
          <w:rFonts w:asciiTheme="majorHAnsi" w:eastAsia="Times New Roman" w:hAnsiTheme="majorHAnsi" w:cs="Arial"/>
          <w:sz w:val="24"/>
          <w:szCs w:val="24"/>
          <w:lang w:val="en-US" w:eastAsia="el-GR"/>
        </w:rPr>
        <w:t xml:space="preserve"> and designed the activities in </w:t>
      </w:r>
      <w:proofErr w:type="spellStart"/>
      <w:r w:rsidR="0065392D" w:rsidRPr="00F936C3">
        <w:rPr>
          <w:rFonts w:asciiTheme="majorHAnsi" w:eastAsia="Times New Roman" w:hAnsiTheme="majorHAnsi" w:cs="Arial"/>
          <w:sz w:val="24"/>
          <w:szCs w:val="24"/>
          <w:lang w:val="en-US" w:eastAsia="el-GR"/>
        </w:rPr>
        <w:t>Quizalize</w:t>
      </w:r>
      <w:proofErr w:type="spellEnd"/>
      <w:r w:rsidRPr="00F936C3">
        <w:rPr>
          <w:rFonts w:asciiTheme="majorHAnsi" w:eastAsia="Times New Roman" w:hAnsiTheme="majorHAnsi" w:cs="Arial"/>
          <w:sz w:val="24"/>
          <w:szCs w:val="24"/>
          <w:lang w:val="en-US" w:eastAsia="el-GR"/>
        </w:rPr>
        <w:t>.</w:t>
      </w:r>
      <w:r w:rsidRPr="00F936C3">
        <w:rPr>
          <w:rFonts w:asciiTheme="majorHAnsi" w:eastAsia="Times New Roman" w:hAnsiTheme="majorHAnsi" w:cs="Arial"/>
          <w:sz w:val="24"/>
          <w:szCs w:val="24"/>
          <w:lang w:val="en-US" w:eastAsia="el-GR"/>
        </w:rPr>
        <w:br/>
      </w:r>
      <w:proofErr w:type="spellStart"/>
      <w:r w:rsidR="00AA0294" w:rsidRPr="00F936C3">
        <w:rPr>
          <w:rFonts w:asciiTheme="majorHAnsi" w:eastAsia="Times New Roman" w:hAnsiTheme="majorHAnsi" w:cs="Arial"/>
          <w:sz w:val="24"/>
          <w:szCs w:val="24"/>
          <w:lang w:val="en-US" w:eastAsia="el-GR"/>
        </w:rPr>
        <w:t>Nikoletta</w:t>
      </w:r>
      <w:proofErr w:type="spellEnd"/>
      <w:r w:rsidR="00AA0294" w:rsidRPr="00F936C3">
        <w:rPr>
          <w:rFonts w:asciiTheme="majorHAnsi" w:eastAsia="Times New Roman" w:hAnsiTheme="majorHAnsi" w:cs="Arial"/>
          <w:sz w:val="24"/>
          <w:szCs w:val="24"/>
          <w:lang w:val="en-US" w:eastAsia="el-GR"/>
        </w:rPr>
        <w:t xml:space="preserve"> </w:t>
      </w:r>
      <w:r w:rsidRPr="00F936C3">
        <w:rPr>
          <w:rFonts w:asciiTheme="majorHAnsi" w:eastAsia="Times New Roman" w:hAnsiTheme="majorHAnsi" w:cs="Arial"/>
          <w:sz w:val="24"/>
          <w:szCs w:val="24"/>
          <w:lang w:val="en-US" w:eastAsia="el-GR"/>
        </w:rPr>
        <w:t xml:space="preserve">created the activity </w:t>
      </w:r>
      <w:r w:rsidR="003531EA" w:rsidRPr="00F936C3">
        <w:rPr>
          <w:rFonts w:asciiTheme="majorHAnsi" w:eastAsia="Times New Roman" w:hAnsiTheme="majorHAnsi" w:cs="Arial"/>
          <w:sz w:val="24"/>
          <w:szCs w:val="24"/>
          <w:lang w:val="en-US" w:eastAsia="el-GR"/>
        </w:rPr>
        <w:t>with the table in 6</w:t>
      </w:r>
      <w:r w:rsidR="00AA0294" w:rsidRPr="00F936C3">
        <w:rPr>
          <w:rFonts w:asciiTheme="majorHAnsi" w:eastAsia="Times New Roman" w:hAnsiTheme="majorHAnsi" w:cs="Arial"/>
          <w:sz w:val="24"/>
          <w:szCs w:val="24"/>
          <w:lang w:val="en-US" w:eastAsia="el-GR"/>
        </w:rPr>
        <w:t xml:space="preserve"> languages</w:t>
      </w:r>
      <w:r w:rsidRPr="00F936C3">
        <w:rPr>
          <w:rFonts w:asciiTheme="majorHAnsi" w:eastAsia="Times New Roman" w:hAnsiTheme="majorHAnsi" w:cs="Arial"/>
          <w:sz w:val="24"/>
          <w:szCs w:val="24"/>
          <w:lang w:val="en-US" w:eastAsia="el-GR"/>
        </w:rPr>
        <w:t xml:space="preserve">. </w:t>
      </w:r>
      <w:proofErr w:type="gramStart"/>
      <w:r w:rsidRPr="00F936C3">
        <w:rPr>
          <w:rFonts w:asciiTheme="majorHAnsi" w:eastAsia="Times New Roman" w:hAnsiTheme="majorHAnsi" w:cs="Arial"/>
          <w:sz w:val="24"/>
          <w:szCs w:val="24"/>
          <w:lang w:val="en-US" w:eastAsia="el-GR"/>
        </w:rPr>
        <w:t>After that we all made observations and the final corrections.</w:t>
      </w:r>
      <w:proofErr w:type="gramEnd"/>
      <w:r w:rsidRPr="00F936C3">
        <w:rPr>
          <w:rFonts w:asciiTheme="majorHAnsi" w:eastAsia="Times New Roman" w:hAnsiTheme="majorHAnsi" w:cs="Arial"/>
          <w:sz w:val="24"/>
          <w:szCs w:val="24"/>
          <w:lang w:val="en-US" w:eastAsia="el-GR"/>
        </w:rPr>
        <w:br/>
      </w:r>
      <w:proofErr w:type="spellStart"/>
      <w:r w:rsidR="00AA0294" w:rsidRPr="00F936C3">
        <w:rPr>
          <w:rFonts w:asciiTheme="majorHAnsi" w:eastAsia="Times New Roman" w:hAnsiTheme="majorHAnsi" w:cs="Arial"/>
          <w:sz w:val="24"/>
          <w:szCs w:val="24"/>
          <w:lang w:val="en-US" w:eastAsia="el-GR"/>
        </w:rPr>
        <w:t>Nikoletta</w:t>
      </w:r>
      <w:proofErr w:type="spellEnd"/>
      <w:r w:rsidR="00AA0294" w:rsidRPr="00F936C3">
        <w:rPr>
          <w:rFonts w:asciiTheme="majorHAnsi" w:eastAsia="Times New Roman" w:hAnsiTheme="majorHAnsi" w:cs="Arial"/>
          <w:sz w:val="24"/>
          <w:szCs w:val="24"/>
          <w:lang w:val="en-US" w:eastAsia="el-GR"/>
        </w:rPr>
        <w:t xml:space="preserve"> </w:t>
      </w:r>
      <w:proofErr w:type="gramStart"/>
      <w:r w:rsidR="00AA0294" w:rsidRPr="00F936C3">
        <w:rPr>
          <w:rFonts w:asciiTheme="majorHAnsi" w:eastAsia="Times New Roman" w:hAnsiTheme="majorHAnsi" w:cs="Arial"/>
          <w:sz w:val="24"/>
          <w:szCs w:val="24"/>
          <w:lang w:val="en-US" w:eastAsia="el-GR"/>
        </w:rPr>
        <w:t xml:space="preserve">also </w:t>
      </w:r>
      <w:r w:rsidRPr="00F936C3">
        <w:rPr>
          <w:rFonts w:asciiTheme="majorHAnsi" w:eastAsia="Times New Roman" w:hAnsiTheme="majorHAnsi" w:cs="Arial"/>
          <w:sz w:val="24"/>
          <w:szCs w:val="24"/>
          <w:lang w:val="en-US" w:eastAsia="el-GR"/>
        </w:rPr>
        <w:t xml:space="preserve"> </w:t>
      </w:r>
      <w:proofErr w:type="spellStart"/>
      <w:r w:rsidRPr="00F936C3">
        <w:rPr>
          <w:rFonts w:asciiTheme="majorHAnsi" w:eastAsia="Times New Roman" w:hAnsiTheme="majorHAnsi" w:cs="Arial"/>
          <w:sz w:val="24"/>
          <w:szCs w:val="24"/>
          <w:lang w:val="en-US" w:eastAsia="el-GR"/>
        </w:rPr>
        <w:t>organise</w:t>
      </w:r>
      <w:r w:rsidR="00AA0294" w:rsidRPr="00F936C3">
        <w:rPr>
          <w:rFonts w:asciiTheme="majorHAnsi" w:eastAsia="Times New Roman" w:hAnsiTheme="majorHAnsi" w:cs="Arial"/>
          <w:sz w:val="24"/>
          <w:szCs w:val="24"/>
          <w:lang w:val="en-US" w:eastAsia="el-GR"/>
        </w:rPr>
        <w:t>d</w:t>
      </w:r>
      <w:proofErr w:type="spellEnd"/>
      <w:proofErr w:type="gramEnd"/>
      <w:r w:rsidR="00AA0294" w:rsidRPr="00F936C3">
        <w:rPr>
          <w:rFonts w:asciiTheme="majorHAnsi" w:eastAsia="Times New Roman" w:hAnsiTheme="majorHAnsi" w:cs="Arial"/>
          <w:sz w:val="24"/>
          <w:szCs w:val="24"/>
          <w:lang w:val="en-US" w:eastAsia="el-GR"/>
        </w:rPr>
        <w:t xml:space="preserve"> the process of the uploading. </w:t>
      </w:r>
      <w:r w:rsidRPr="00F936C3">
        <w:rPr>
          <w:rFonts w:asciiTheme="majorHAnsi" w:eastAsia="Times New Roman" w:hAnsiTheme="majorHAnsi" w:cs="Arial"/>
          <w:sz w:val="24"/>
          <w:szCs w:val="24"/>
          <w:lang w:val="en-US" w:eastAsia="el-GR"/>
        </w:rPr>
        <w:t>She also helped with corrections and extra material.</w:t>
      </w:r>
      <w:r w:rsidRPr="00F936C3">
        <w:rPr>
          <w:rFonts w:asciiTheme="majorHAnsi" w:eastAsia="Times New Roman" w:hAnsiTheme="majorHAnsi" w:cs="Arial"/>
          <w:sz w:val="24"/>
          <w:szCs w:val="24"/>
          <w:lang w:val="en-US" w:eastAsia="el-GR"/>
        </w:rPr>
        <w:br/>
        <w:t>Finally, she wrote in English all the descriptions needed for the uploading of the solution and uploaded the final activity.</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 xml:space="preserve">We are all students at Aristotle University of Thessaloniki </w:t>
      </w:r>
      <w:r w:rsidR="00AA0294" w:rsidRPr="00F936C3">
        <w:rPr>
          <w:rFonts w:asciiTheme="majorHAnsi" w:eastAsia="Times New Roman" w:hAnsiTheme="majorHAnsi" w:cs="Arial"/>
          <w:sz w:val="24"/>
          <w:szCs w:val="24"/>
          <w:lang w:val="en-US" w:eastAsia="el-GR"/>
        </w:rPr>
        <w:t xml:space="preserve">and carry out Bachelor studies </w:t>
      </w:r>
      <w:r w:rsidRPr="00F936C3">
        <w:rPr>
          <w:rFonts w:asciiTheme="majorHAnsi" w:eastAsia="Times New Roman" w:hAnsiTheme="majorHAnsi" w:cs="Arial"/>
          <w:sz w:val="24"/>
          <w:szCs w:val="24"/>
          <w:lang w:val="en-US" w:eastAsia="el-GR"/>
        </w:rPr>
        <w:t xml:space="preserve">at School of </w:t>
      </w:r>
      <w:r w:rsidR="00AA0294" w:rsidRPr="00F936C3">
        <w:rPr>
          <w:rFonts w:asciiTheme="majorHAnsi" w:eastAsia="Times New Roman" w:hAnsiTheme="majorHAnsi" w:cs="Arial"/>
          <w:sz w:val="24"/>
          <w:szCs w:val="24"/>
          <w:lang w:val="en-US" w:eastAsia="el-GR"/>
        </w:rPr>
        <w:t xml:space="preserve">French Language and Literature. </w:t>
      </w:r>
      <w:r w:rsidRPr="00F936C3">
        <w:rPr>
          <w:rFonts w:asciiTheme="majorHAnsi" w:eastAsia="Times New Roman" w:hAnsiTheme="majorHAnsi" w:cs="Arial"/>
          <w:sz w:val="24"/>
          <w:szCs w:val="24"/>
          <w:lang w:val="en-US" w:eastAsia="el-GR"/>
        </w:rPr>
        <w:t xml:space="preserve">Team mentor was Associate Professor </w:t>
      </w:r>
      <w:proofErr w:type="spellStart"/>
      <w:r w:rsidRPr="00F936C3">
        <w:rPr>
          <w:rFonts w:asciiTheme="majorHAnsi" w:eastAsia="Times New Roman" w:hAnsiTheme="majorHAnsi" w:cs="Arial"/>
          <w:sz w:val="24"/>
          <w:szCs w:val="24"/>
          <w:lang w:val="en-US" w:eastAsia="el-GR"/>
        </w:rPr>
        <w:t>Evangelia</w:t>
      </w:r>
      <w:proofErr w:type="spellEnd"/>
      <w:r w:rsidRPr="00F936C3">
        <w:rPr>
          <w:rFonts w:asciiTheme="majorHAnsi" w:eastAsia="Times New Roman" w:hAnsiTheme="majorHAnsi" w:cs="Arial"/>
          <w:sz w:val="24"/>
          <w:szCs w:val="24"/>
          <w:lang w:val="en-US" w:eastAsia="el-GR"/>
        </w:rPr>
        <w:t xml:space="preserve"> </w:t>
      </w:r>
      <w:proofErr w:type="spellStart"/>
      <w:r w:rsidRPr="00F936C3">
        <w:rPr>
          <w:rFonts w:asciiTheme="majorHAnsi" w:eastAsia="Times New Roman" w:hAnsiTheme="majorHAnsi" w:cs="Arial"/>
          <w:sz w:val="24"/>
          <w:szCs w:val="24"/>
          <w:lang w:val="en-US" w:eastAsia="el-GR"/>
        </w:rPr>
        <w:t>Mousouri</w:t>
      </w:r>
      <w:proofErr w:type="spellEnd"/>
      <w:r w:rsidRPr="00F936C3">
        <w:rPr>
          <w:rFonts w:asciiTheme="majorHAnsi" w:eastAsia="Times New Roman" w:hAnsiTheme="majorHAnsi" w:cs="Arial"/>
          <w:sz w:val="24"/>
          <w:szCs w:val="24"/>
          <w:lang w:val="en-US" w:eastAsia="el-GR"/>
        </w:rPr>
        <w:t>, Aristotle University of Thessaloniki.</w:t>
      </w:r>
    </w:p>
    <w:p w:rsidR="00C11500"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 xml:space="preserve">Katerina </w:t>
      </w:r>
      <w:proofErr w:type="spellStart"/>
      <w:r w:rsidRPr="00F936C3">
        <w:rPr>
          <w:rFonts w:asciiTheme="majorHAnsi" w:eastAsia="Times New Roman" w:hAnsiTheme="majorHAnsi" w:cs="Arial"/>
          <w:sz w:val="24"/>
          <w:szCs w:val="24"/>
          <w:lang w:val="en-US" w:eastAsia="el-GR"/>
        </w:rPr>
        <w:t>Zourou</w:t>
      </w:r>
      <w:proofErr w:type="spellEnd"/>
      <w:r w:rsidRPr="00F936C3">
        <w:rPr>
          <w:rFonts w:asciiTheme="majorHAnsi" w:eastAsia="Times New Roman" w:hAnsiTheme="majorHAnsi" w:cs="Arial"/>
          <w:sz w:val="24"/>
          <w:szCs w:val="24"/>
          <w:lang w:val="en-US" w:eastAsia="el-GR"/>
        </w:rPr>
        <w:t xml:space="preserve"> hosted the event, provided general framework for Citizen Science and assisted with technical support on Slack.</w:t>
      </w:r>
    </w:p>
    <w:p w:rsidR="00F936C3" w:rsidRPr="00F936C3" w:rsidRDefault="00F936C3"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p>
    <w:p w:rsidR="00C11500" w:rsidRPr="00F936C3" w:rsidRDefault="00C11500" w:rsidP="00F936C3">
      <w:pPr>
        <w:shd w:val="clear" w:color="auto" w:fill="FFFFFF"/>
        <w:spacing w:before="300" w:after="150" w:line="360" w:lineRule="auto"/>
        <w:jc w:val="both"/>
        <w:outlineLvl w:val="2"/>
        <w:rPr>
          <w:rFonts w:asciiTheme="majorHAnsi" w:eastAsia="Times New Roman" w:hAnsiTheme="majorHAnsi" w:cs="Arial"/>
          <w:bCs/>
          <w:sz w:val="24"/>
          <w:szCs w:val="24"/>
          <w:lang w:val="en-US" w:eastAsia="el-GR"/>
        </w:rPr>
      </w:pPr>
      <w:r w:rsidRPr="00F936C3">
        <w:rPr>
          <w:rFonts w:asciiTheme="majorHAnsi" w:eastAsia="Times New Roman" w:hAnsiTheme="majorHAnsi" w:cs="Arial"/>
          <w:bCs/>
          <w:sz w:val="24"/>
          <w:szCs w:val="24"/>
          <w:lang w:val="en-US" w:eastAsia="el-GR"/>
        </w:rPr>
        <w:t>Contact details</w:t>
      </w:r>
    </w:p>
    <w:p w:rsidR="00C11500" w:rsidRPr="00AC68A9" w:rsidRDefault="002011BB" w:rsidP="00F936C3">
      <w:pPr>
        <w:shd w:val="clear" w:color="auto" w:fill="FFFFFF"/>
        <w:spacing w:line="360" w:lineRule="auto"/>
        <w:jc w:val="both"/>
        <w:rPr>
          <w:rFonts w:asciiTheme="majorHAnsi" w:eastAsia="Times New Roman" w:hAnsiTheme="majorHAnsi" w:cs="Arial"/>
          <w:sz w:val="24"/>
          <w:szCs w:val="24"/>
          <w:lang w:val="it-IT" w:eastAsia="el-GR"/>
        </w:rPr>
      </w:pPr>
      <w:r w:rsidRPr="00AC68A9">
        <w:rPr>
          <w:rFonts w:asciiTheme="majorHAnsi" w:eastAsia="Times New Roman" w:hAnsiTheme="majorHAnsi" w:cs="Arial"/>
          <w:sz w:val="24"/>
          <w:szCs w:val="24"/>
          <w:lang w:val="it-IT" w:eastAsia="el-GR"/>
        </w:rPr>
        <w:t>Amalia Askiti</w:t>
      </w:r>
      <w:r w:rsidR="00C11500" w:rsidRPr="00AC68A9">
        <w:rPr>
          <w:rFonts w:asciiTheme="majorHAnsi" w:eastAsia="Times New Roman" w:hAnsiTheme="majorHAnsi" w:cs="Arial"/>
          <w:sz w:val="24"/>
          <w:szCs w:val="24"/>
          <w:lang w:val="it-IT" w:eastAsia="el-GR"/>
        </w:rPr>
        <w:t xml:space="preserve"> (</w:t>
      </w:r>
      <w:r w:rsidR="00D822CA" w:rsidRPr="00AC68A9">
        <w:rPr>
          <w:rFonts w:asciiTheme="majorHAnsi" w:eastAsia="Times New Roman" w:hAnsiTheme="majorHAnsi" w:cs="Arial"/>
          <w:sz w:val="24"/>
          <w:szCs w:val="24"/>
          <w:lang w:val="it-IT" w:eastAsia="el-GR"/>
        </w:rPr>
        <w:t>amaliaaa</w:t>
      </w:r>
      <w:r w:rsidR="00C11500" w:rsidRPr="00AC68A9">
        <w:rPr>
          <w:rFonts w:asciiTheme="majorHAnsi" w:eastAsia="Times New Roman" w:hAnsiTheme="majorHAnsi" w:cs="Arial"/>
          <w:sz w:val="24"/>
          <w:szCs w:val="24"/>
          <w:lang w:val="it-IT" w:eastAsia="el-GR"/>
        </w:rPr>
        <w:t xml:space="preserve">@frl.auth.gr ), </w:t>
      </w:r>
      <w:r w:rsidRPr="00AC68A9">
        <w:rPr>
          <w:rFonts w:asciiTheme="majorHAnsi" w:eastAsia="Times New Roman" w:hAnsiTheme="majorHAnsi" w:cs="Arial"/>
          <w:sz w:val="24"/>
          <w:szCs w:val="24"/>
          <w:lang w:val="it-IT" w:eastAsia="el-GR"/>
        </w:rPr>
        <w:t>Mina Kalogirou</w:t>
      </w:r>
      <w:r w:rsidR="00C11500" w:rsidRPr="00AC68A9">
        <w:rPr>
          <w:rFonts w:asciiTheme="majorHAnsi" w:eastAsia="Times New Roman" w:hAnsiTheme="majorHAnsi" w:cs="Arial"/>
          <w:sz w:val="24"/>
          <w:szCs w:val="24"/>
          <w:lang w:val="it-IT" w:eastAsia="el-GR"/>
        </w:rPr>
        <w:t xml:space="preserve"> (</w:t>
      </w:r>
      <w:r w:rsidR="00D822CA" w:rsidRPr="00AC68A9">
        <w:rPr>
          <w:rFonts w:asciiTheme="majorHAnsi" w:eastAsia="Times New Roman" w:hAnsiTheme="majorHAnsi" w:cs="Arial"/>
          <w:sz w:val="24"/>
          <w:szCs w:val="24"/>
          <w:lang w:val="it-IT" w:eastAsia="el-GR"/>
        </w:rPr>
        <w:t>akalogirou</w:t>
      </w:r>
      <w:r w:rsidR="00C11500" w:rsidRPr="00AC68A9">
        <w:rPr>
          <w:rFonts w:asciiTheme="majorHAnsi" w:eastAsia="Times New Roman" w:hAnsiTheme="majorHAnsi" w:cs="Arial"/>
          <w:sz w:val="24"/>
          <w:szCs w:val="24"/>
          <w:lang w:val="it-IT" w:eastAsia="el-GR"/>
        </w:rPr>
        <w:t xml:space="preserve">@frl.auth.gr ), </w:t>
      </w:r>
      <w:r w:rsidRPr="00AC68A9">
        <w:rPr>
          <w:rFonts w:asciiTheme="majorHAnsi" w:eastAsia="Times New Roman" w:hAnsiTheme="majorHAnsi" w:cs="Arial"/>
          <w:sz w:val="24"/>
          <w:szCs w:val="24"/>
          <w:lang w:val="it-IT" w:eastAsia="el-GR"/>
        </w:rPr>
        <w:t>Nikoletta Koumouridou ( nkoumouri@frl.auth.gr )</w:t>
      </w:r>
    </w:p>
    <w:p w:rsidR="00F936C3" w:rsidRPr="00AC68A9" w:rsidRDefault="00F936C3" w:rsidP="00F936C3">
      <w:pPr>
        <w:shd w:val="clear" w:color="auto" w:fill="FFFFFF"/>
        <w:spacing w:line="360" w:lineRule="auto"/>
        <w:jc w:val="both"/>
        <w:rPr>
          <w:rFonts w:asciiTheme="majorHAnsi" w:eastAsia="Times New Roman" w:hAnsiTheme="majorHAnsi" w:cs="Arial"/>
          <w:sz w:val="24"/>
          <w:szCs w:val="24"/>
          <w:lang w:val="it-IT" w:eastAsia="el-GR"/>
        </w:rPr>
      </w:pPr>
    </w:p>
    <w:p w:rsidR="00F936C3" w:rsidRPr="00AC68A9" w:rsidRDefault="00F936C3" w:rsidP="00F936C3">
      <w:pPr>
        <w:shd w:val="clear" w:color="auto" w:fill="FFFFFF"/>
        <w:spacing w:line="360" w:lineRule="auto"/>
        <w:jc w:val="both"/>
        <w:rPr>
          <w:rFonts w:asciiTheme="majorHAnsi" w:eastAsia="Times New Roman" w:hAnsiTheme="majorHAnsi" w:cs="Arial"/>
          <w:sz w:val="24"/>
          <w:szCs w:val="24"/>
          <w:lang w:val="it-IT" w:eastAsia="el-GR"/>
        </w:rPr>
      </w:pPr>
    </w:p>
    <w:p w:rsidR="00C11500" w:rsidRPr="00F936C3" w:rsidRDefault="00C11500" w:rsidP="00F936C3">
      <w:pPr>
        <w:shd w:val="clear" w:color="auto" w:fill="FFFFFF"/>
        <w:spacing w:after="300" w:line="360" w:lineRule="auto"/>
        <w:jc w:val="both"/>
        <w:outlineLvl w:val="2"/>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lastRenderedPageBreak/>
        <w:t>Solution description</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bCs/>
          <w:sz w:val="24"/>
          <w:szCs w:val="24"/>
          <w:lang w:val="en-US" w:eastAsia="el-GR"/>
        </w:rPr>
        <w:t>Solution description: </w:t>
      </w:r>
      <w:r w:rsidRPr="00F936C3">
        <w:rPr>
          <w:rFonts w:asciiTheme="majorHAnsi" w:eastAsia="Times New Roman" w:hAnsiTheme="majorHAnsi" w:cs="Arial"/>
          <w:sz w:val="24"/>
          <w:szCs w:val="24"/>
          <w:lang w:val="en-US" w:eastAsia="el-GR"/>
        </w:rPr>
        <w:t xml:space="preserve">Our final activities’ main objective is the fusion of </w:t>
      </w:r>
      <w:r w:rsidR="00AC3434" w:rsidRPr="00F936C3">
        <w:rPr>
          <w:rFonts w:asciiTheme="majorHAnsi" w:eastAsia="Times New Roman" w:hAnsiTheme="majorHAnsi" w:cs="Arial"/>
          <w:sz w:val="24"/>
          <w:szCs w:val="24"/>
          <w:lang w:val="en-US" w:eastAsia="el-GR"/>
        </w:rPr>
        <w:t>selecting a healthy diet</w:t>
      </w:r>
      <w:r w:rsidRPr="00F936C3">
        <w:rPr>
          <w:rFonts w:asciiTheme="majorHAnsi" w:eastAsia="Times New Roman" w:hAnsiTheme="majorHAnsi" w:cs="Arial"/>
          <w:sz w:val="24"/>
          <w:szCs w:val="24"/>
          <w:lang w:val="en-US" w:eastAsia="el-GR"/>
        </w:rPr>
        <w:t xml:space="preserve"> </w:t>
      </w:r>
      <w:r w:rsidR="003531EA" w:rsidRPr="00F936C3">
        <w:rPr>
          <w:rFonts w:asciiTheme="majorHAnsi" w:eastAsia="Times New Roman" w:hAnsiTheme="majorHAnsi" w:cs="Arial"/>
          <w:sz w:val="24"/>
          <w:szCs w:val="24"/>
          <w:lang w:val="en-US" w:eastAsia="el-GR"/>
        </w:rPr>
        <w:t xml:space="preserve">respecting the environment </w:t>
      </w:r>
      <w:r w:rsidRPr="00F936C3">
        <w:rPr>
          <w:rFonts w:asciiTheme="majorHAnsi" w:eastAsia="Times New Roman" w:hAnsiTheme="majorHAnsi" w:cs="Arial"/>
          <w:sz w:val="24"/>
          <w:szCs w:val="24"/>
          <w:lang w:val="en-US" w:eastAsia="el-GR"/>
        </w:rPr>
        <w:t xml:space="preserve">and language learning with the view to sensitize students on environmental issues. In an effort to promote language and cultural awareness through the topics of </w:t>
      </w:r>
      <w:r w:rsidR="00FC4331" w:rsidRPr="00F936C3">
        <w:rPr>
          <w:rFonts w:asciiTheme="majorHAnsi" w:eastAsia="Times New Roman" w:hAnsiTheme="majorHAnsi" w:cs="Arial"/>
          <w:sz w:val="24"/>
          <w:szCs w:val="24"/>
          <w:lang w:val="en-US" w:eastAsia="el-GR"/>
        </w:rPr>
        <w:t>healthy nutrition</w:t>
      </w:r>
      <w:r w:rsidRPr="00F936C3">
        <w:rPr>
          <w:rFonts w:asciiTheme="majorHAnsi" w:eastAsia="Times New Roman" w:hAnsiTheme="majorHAnsi" w:cs="Arial"/>
          <w:sz w:val="24"/>
          <w:szCs w:val="24"/>
          <w:lang w:val="en-US" w:eastAsia="el-GR"/>
        </w:rPr>
        <w:t xml:space="preserve"> and environm</w:t>
      </w:r>
      <w:r w:rsidR="00FC4331" w:rsidRPr="00F936C3">
        <w:rPr>
          <w:rFonts w:asciiTheme="majorHAnsi" w:eastAsia="Times New Roman" w:hAnsiTheme="majorHAnsi" w:cs="Arial"/>
          <w:sz w:val="24"/>
          <w:szCs w:val="24"/>
          <w:lang w:val="en-US" w:eastAsia="el-GR"/>
        </w:rPr>
        <w:t xml:space="preserve">ental phenomena, we created </w:t>
      </w:r>
      <w:r w:rsidR="003531EA" w:rsidRPr="00F936C3">
        <w:rPr>
          <w:rFonts w:asciiTheme="majorHAnsi" w:eastAsia="Times New Roman" w:hAnsiTheme="majorHAnsi" w:cs="Arial"/>
          <w:sz w:val="24"/>
          <w:szCs w:val="24"/>
          <w:lang w:val="en-US" w:eastAsia="el-GR"/>
        </w:rPr>
        <w:t>eight</w:t>
      </w:r>
      <w:r w:rsidRPr="00F936C3">
        <w:rPr>
          <w:rFonts w:asciiTheme="majorHAnsi" w:eastAsia="Times New Roman" w:hAnsiTheme="majorHAnsi" w:cs="Arial"/>
          <w:sz w:val="24"/>
          <w:szCs w:val="24"/>
          <w:lang w:val="en-US" w:eastAsia="el-GR"/>
        </w:rPr>
        <w:t xml:space="preserve"> multilingual activities targeted to elementary school students.</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 xml:space="preserve">Based on the format of digital </w:t>
      </w:r>
      <w:r w:rsidR="005A0A96" w:rsidRPr="00F936C3">
        <w:rPr>
          <w:rFonts w:asciiTheme="majorHAnsi" w:eastAsia="Times New Roman" w:hAnsiTheme="majorHAnsi" w:cs="Arial"/>
          <w:sz w:val="24"/>
          <w:szCs w:val="24"/>
          <w:lang w:val="en-US" w:eastAsia="el-GR"/>
        </w:rPr>
        <w:t>and interactive activities</w:t>
      </w:r>
      <w:r w:rsidRPr="00F936C3">
        <w:rPr>
          <w:rFonts w:asciiTheme="majorHAnsi" w:eastAsia="Times New Roman" w:hAnsiTheme="majorHAnsi" w:cs="Arial"/>
          <w:sz w:val="24"/>
          <w:szCs w:val="24"/>
          <w:lang w:val="en-US" w:eastAsia="el-GR"/>
        </w:rPr>
        <w:t xml:space="preserve"> that were available on the platforms provided by </w:t>
      </w:r>
      <w:proofErr w:type="spellStart"/>
      <w:r w:rsidRPr="00F936C3">
        <w:rPr>
          <w:rFonts w:asciiTheme="majorHAnsi" w:eastAsia="Times New Roman" w:hAnsiTheme="majorHAnsi" w:cs="Arial"/>
          <w:sz w:val="24"/>
          <w:szCs w:val="24"/>
          <w:lang w:val="en-US" w:eastAsia="el-GR"/>
        </w:rPr>
        <w:t>LeaningApps</w:t>
      </w:r>
      <w:proofErr w:type="spellEnd"/>
      <w:r w:rsidRPr="00F936C3">
        <w:rPr>
          <w:rFonts w:asciiTheme="majorHAnsi" w:eastAsia="Times New Roman" w:hAnsiTheme="majorHAnsi" w:cs="Arial"/>
          <w:sz w:val="24"/>
          <w:szCs w:val="24"/>
          <w:lang w:val="en-US" w:eastAsia="el-GR"/>
        </w:rPr>
        <w:t xml:space="preserve">, </w:t>
      </w:r>
      <w:proofErr w:type="spellStart"/>
      <w:r w:rsidR="003531EA" w:rsidRPr="00F936C3">
        <w:rPr>
          <w:rFonts w:asciiTheme="majorHAnsi" w:eastAsia="Times New Roman" w:hAnsiTheme="majorHAnsi" w:cs="Arial"/>
          <w:sz w:val="24"/>
          <w:szCs w:val="24"/>
          <w:lang w:val="en-US" w:eastAsia="el-GR"/>
        </w:rPr>
        <w:t>Mentimeter</w:t>
      </w:r>
      <w:proofErr w:type="spellEnd"/>
      <w:r w:rsidR="003531EA" w:rsidRPr="00F936C3">
        <w:rPr>
          <w:rFonts w:asciiTheme="majorHAnsi" w:eastAsia="Times New Roman" w:hAnsiTheme="majorHAnsi" w:cs="Arial"/>
          <w:sz w:val="24"/>
          <w:szCs w:val="24"/>
          <w:lang w:val="en-US" w:eastAsia="el-GR"/>
        </w:rPr>
        <w:t xml:space="preserve">, </w:t>
      </w:r>
      <w:proofErr w:type="spellStart"/>
      <w:r w:rsidR="00FC4331" w:rsidRPr="00F936C3">
        <w:rPr>
          <w:rFonts w:asciiTheme="majorHAnsi" w:eastAsia="Times New Roman" w:hAnsiTheme="majorHAnsi" w:cs="Arial"/>
          <w:sz w:val="24"/>
          <w:szCs w:val="24"/>
          <w:lang w:val="en-US" w:eastAsia="el-GR"/>
        </w:rPr>
        <w:t>Quizalize</w:t>
      </w:r>
      <w:proofErr w:type="spellEnd"/>
      <w:r w:rsidR="00D92509" w:rsidRPr="00F936C3">
        <w:rPr>
          <w:rFonts w:asciiTheme="majorHAnsi" w:eastAsia="Times New Roman" w:hAnsiTheme="majorHAnsi" w:cs="Arial"/>
          <w:sz w:val="24"/>
          <w:szCs w:val="24"/>
          <w:lang w:val="en-US" w:eastAsia="el-GR"/>
        </w:rPr>
        <w:t xml:space="preserve">, WordArt, </w:t>
      </w:r>
      <w:proofErr w:type="spellStart"/>
      <w:r w:rsidR="00D92509" w:rsidRPr="00F936C3">
        <w:rPr>
          <w:rFonts w:asciiTheme="majorHAnsi" w:eastAsia="Times New Roman" w:hAnsiTheme="majorHAnsi" w:cs="Arial"/>
          <w:sz w:val="24"/>
          <w:szCs w:val="24"/>
          <w:lang w:val="en-US" w:eastAsia="el-GR"/>
        </w:rPr>
        <w:t>Wordcloud</w:t>
      </w:r>
      <w:proofErr w:type="spellEnd"/>
      <w:r w:rsidR="003531EA" w:rsidRPr="00F936C3">
        <w:rPr>
          <w:rFonts w:asciiTheme="majorHAnsi" w:eastAsia="Times New Roman" w:hAnsiTheme="majorHAnsi" w:cs="Arial"/>
          <w:sz w:val="24"/>
          <w:szCs w:val="24"/>
          <w:lang w:val="en-US" w:eastAsia="el-GR"/>
        </w:rPr>
        <w:t xml:space="preserve"> and </w:t>
      </w:r>
      <w:proofErr w:type="spellStart"/>
      <w:r w:rsidR="003531EA" w:rsidRPr="00F936C3">
        <w:rPr>
          <w:rFonts w:asciiTheme="majorHAnsi" w:eastAsia="Times New Roman" w:hAnsiTheme="majorHAnsi" w:cs="Arial"/>
          <w:sz w:val="24"/>
          <w:szCs w:val="24"/>
          <w:lang w:val="en-US" w:eastAsia="el-GR"/>
        </w:rPr>
        <w:t>Wordwall</w:t>
      </w:r>
      <w:proofErr w:type="spellEnd"/>
      <w:r w:rsidR="00FC4331" w:rsidRPr="00F936C3">
        <w:rPr>
          <w:rFonts w:asciiTheme="majorHAnsi" w:eastAsia="Times New Roman" w:hAnsiTheme="majorHAnsi" w:cs="Arial"/>
          <w:sz w:val="24"/>
          <w:szCs w:val="24"/>
          <w:lang w:val="en-US" w:eastAsia="el-GR"/>
        </w:rPr>
        <w:t xml:space="preserve"> </w:t>
      </w:r>
      <w:r w:rsidR="00D92509" w:rsidRPr="00F936C3">
        <w:rPr>
          <w:rFonts w:asciiTheme="majorHAnsi" w:eastAsia="Times New Roman" w:hAnsiTheme="majorHAnsi" w:cs="Arial"/>
          <w:sz w:val="24"/>
          <w:szCs w:val="24"/>
          <w:lang w:val="en-US" w:eastAsia="el-GR"/>
        </w:rPr>
        <w:t>we produced</w:t>
      </w:r>
      <w:r w:rsidRPr="00F936C3">
        <w:rPr>
          <w:rFonts w:asciiTheme="majorHAnsi" w:eastAsia="Times New Roman" w:hAnsiTheme="majorHAnsi" w:cs="Arial"/>
          <w:sz w:val="24"/>
          <w:szCs w:val="24"/>
          <w:lang w:val="en-US" w:eastAsia="el-GR"/>
        </w:rPr>
        <w:t xml:space="preserve"> separate activities on the topic of </w:t>
      </w:r>
      <w:r w:rsidR="00FC4331" w:rsidRPr="00F936C3">
        <w:rPr>
          <w:rFonts w:asciiTheme="majorHAnsi" w:eastAsia="Times New Roman" w:hAnsiTheme="majorHAnsi" w:cs="Arial"/>
          <w:sz w:val="24"/>
          <w:szCs w:val="24"/>
          <w:lang w:val="en-US" w:eastAsia="el-GR"/>
        </w:rPr>
        <w:t>healthy nutrition</w:t>
      </w:r>
      <w:r w:rsidRPr="00F936C3">
        <w:rPr>
          <w:rFonts w:asciiTheme="majorHAnsi" w:eastAsia="Times New Roman" w:hAnsiTheme="majorHAnsi" w:cs="Arial"/>
          <w:sz w:val="24"/>
          <w:szCs w:val="24"/>
          <w:lang w:val="en-US" w:eastAsia="el-GR"/>
        </w:rPr>
        <w:t xml:space="preserve"> in order to help students come in touch with different </w:t>
      </w:r>
      <w:r w:rsidR="00EE13D0" w:rsidRPr="00F936C3">
        <w:rPr>
          <w:rFonts w:asciiTheme="majorHAnsi" w:eastAsia="Times New Roman" w:hAnsiTheme="majorHAnsi" w:cs="Arial"/>
          <w:sz w:val="24"/>
          <w:szCs w:val="24"/>
          <w:lang w:val="en-US" w:eastAsia="el-GR"/>
        </w:rPr>
        <w:t>languages through the Healthy Food Pyramid</w:t>
      </w:r>
      <w:r w:rsidRPr="00F936C3">
        <w:rPr>
          <w:rFonts w:asciiTheme="majorHAnsi" w:eastAsia="Times New Roman" w:hAnsiTheme="majorHAnsi" w:cs="Arial"/>
          <w:sz w:val="24"/>
          <w:szCs w:val="24"/>
          <w:lang w:val="en-US" w:eastAsia="el-GR"/>
        </w:rPr>
        <w:t xml:space="preserve">. </w:t>
      </w:r>
      <w:r w:rsidR="00EE13D0" w:rsidRPr="00F936C3">
        <w:rPr>
          <w:rFonts w:asciiTheme="majorHAnsi" w:eastAsia="Times New Roman" w:hAnsiTheme="majorHAnsi" w:cs="Arial"/>
          <w:sz w:val="24"/>
          <w:szCs w:val="24"/>
          <w:lang w:val="en-US" w:eastAsia="el-GR"/>
        </w:rPr>
        <w:t>All the activities help the students to</w:t>
      </w:r>
      <w:r w:rsidRPr="00F936C3">
        <w:rPr>
          <w:rFonts w:asciiTheme="majorHAnsi" w:eastAsia="Times New Roman" w:hAnsiTheme="majorHAnsi" w:cs="Arial"/>
          <w:sz w:val="24"/>
          <w:szCs w:val="24"/>
          <w:lang w:val="en-US" w:eastAsia="el-GR"/>
        </w:rPr>
        <w:t xml:space="preserve"> come in contact with the particular vocabulary items. Finally, </w:t>
      </w:r>
      <w:r w:rsidR="00EE13D0" w:rsidRPr="00F936C3">
        <w:rPr>
          <w:rFonts w:asciiTheme="majorHAnsi" w:eastAsia="Times New Roman" w:hAnsiTheme="majorHAnsi" w:cs="Arial"/>
          <w:sz w:val="24"/>
          <w:szCs w:val="24"/>
          <w:lang w:val="en-US" w:eastAsia="el-GR"/>
        </w:rPr>
        <w:t>the last activity promotes team work and the students create a poster to pin it on the school website or the class wall.</w:t>
      </w:r>
    </w:p>
    <w:p w:rsidR="006C1086" w:rsidRPr="00F936C3" w:rsidRDefault="00D92509" w:rsidP="00F936C3">
      <w:pPr>
        <w:shd w:val="clear" w:color="auto" w:fill="FFFFFF"/>
        <w:spacing w:after="150" w:line="360" w:lineRule="auto"/>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Learning Apps</w:t>
      </w:r>
    </w:p>
    <w:p w:rsidR="006C1086" w:rsidRPr="00F936C3" w:rsidRDefault="00AC68A9" w:rsidP="00F936C3">
      <w:pPr>
        <w:shd w:val="clear" w:color="auto" w:fill="FFFFFF"/>
        <w:spacing w:after="150" w:line="360" w:lineRule="auto"/>
        <w:jc w:val="both"/>
        <w:rPr>
          <w:rFonts w:asciiTheme="majorHAnsi" w:eastAsia="Times New Roman" w:hAnsiTheme="majorHAnsi" w:cs="Arial"/>
          <w:sz w:val="24"/>
          <w:szCs w:val="24"/>
          <w:lang w:val="en-US" w:eastAsia="el-GR"/>
        </w:rPr>
      </w:pPr>
      <w:r>
        <w:fldChar w:fldCharType="begin"/>
      </w:r>
      <w:r w:rsidRPr="00AC68A9">
        <w:rPr>
          <w:lang w:val="en-US"/>
        </w:rPr>
        <w:instrText xml:space="preserve"> HYPERLINK "https://learningapps.org/display?v=pfjf0imi321" </w:instrText>
      </w:r>
      <w:r>
        <w:fldChar w:fldCharType="separate"/>
      </w:r>
      <w:r w:rsidR="006C1086" w:rsidRPr="00F936C3">
        <w:rPr>
          <w:rStyle w:val="-"/>
          <w:rFonts w:asciiTheme="majorHAnsi" w:eastAsia="Times New Roman" w:hAnsiTheme="majorHAnsi" w:cs="Arial"/>
          <w:color w:val="auto"/>
          <w:sz w:val="24"/>
          <w:szCs w:val="24"/>
          <w:lang w:val="en-US" w:eastAsia="el-GR"/>
        </w:rPr>
        <w:t>https://learningapps.org/display?v=pfjf0imi321</w:t>
      </w:r>
      <w:r>
        <w:rPr>
          <w:rStyle w:val="-"/>
          <w:rFonts w:asciiTheme="majorHAnsi" w:eastAsia="Times New Roman" w:hAnsiTheme="majorHAnsi" w:cs="Arial"/>
          <w:color w:val="auto"/>
          <w:sz w:val="24"/>
          <w:szCs w:val="24"/>
          <w:lang w:val="en-US" w:eastAsia="el-GR"/>
        </w:rPr>
        <w:fldChar w:fldCharType="end"/>
      </w:r>
      <w:r w:rsidR="00F936C3">
        <w:rPr>
          <w:rFonts w:asciiTheme="majorHAnsi" w:eastAsia="Times New Roman" w:hAnsiTheme="majorHAnsi" w:cs="Arial"/>
          <w:sz w:val="24"/>
          <w:szCs w:val="24"/>
          <w:lang w:val="en-US" w:eastAsia="el-GR"/>
        </w:rPr>
        <w:t xml:space="preserve"> </w:t>
      </w:r>
    </w:p>
    <w:p w:rsidR="006C1086" w:rsidRPr="00F936C3" w:rsidRDefault="00AC68A9" w:rsidP="00F936C3">
      <w:pPr>
        <w:shd w:val="clear" w:color="auto" w:fill="FFFFFF"/>
        <w:spacing w:after="150" w:line="360" w:lineRule="auto"/>
        <w:jc w:val="both"/>
        <w:rPr>
          <w:rFonts w:asciiTheme="majorHAnsi" w:eastAsia="Times New Roman" w:hAnsiTheme="majorHAnsi" w:cs="Arial"/>
          <w:sz w:val="24"/>
          <w:szCs w:val="24"/>
          <w:lang w:val="en-US" w:eastAsia="el-GR"/>
        </w:rPr>
      </w:pPr>
      <w:r>
        <w:fldChar w:fldCharType="begin"/>
      </w:r>
      <w:r w:rsidRPr="00AC68A9">
        <w:rPr>
          <w:lang w:val="en-US"/>
        </w:rPr>
        <w:instrText xml:space="preserve"> HYPERLINK "https://learningapps.org/display?v=p2g88awy521" </w:instrText>
      </w:r>
      <w:r>
        <w:fldChar w:fldCharType="separate"/>
      </w:r>
      <w:r w:rsidR="006C1086" w:rsidRPr="00F936C3">
        <w:rPr>
          <w:rStyle w:val="-"/>
          <w:rFonts w:asciiTheme="majorHAnsi" w:eastAsia="Times New Roman" w:hAnsiTheme="majorHAnsi" w:cs="Arial"/>
          <w:color w:val="auto"/>
          <w:sz w:val="24"/>
          <w:szCs w:val="24"/>
          <w:lang w:val="en-US" w:eastAsia="el-GR"/>
        </w:rPr>
        <w:t>https://learningapps.org/display?v=p2g88awy521</w:t>
      </w:r>
      <w:r>
        <w:rPr>
          <w:rStyle w:val="-"/>
          <w:rFonts w:asciiTheme="majorHAnsi" w:eastAsia="Times New Roman" w:hAnsiTheme="majorHAnsi" w:cs="Arial"/>
          <w:color w:val="auto"/>
          <w:sz w:val="24"/>
          <w:szCs w:val="24"/>
          <w:lang w:val="en-US" w:eastAsia="el-GR"/>
        </w:rPr>
        <w:fldChar w:fldCharType="end"/>
      </w:r>
      <w:r w:rsidR="00F936C3">
        <w:rPr>
          <w:rFonts w:asciiTheme="majorHAnsi" w:eastAsia="Times New Roman" w:hAnsiTheme="majorHAnsi" w:cs="Arial"/>
          <w:sz w:val="24"/>
          <w:szCs w:val="24"/>
          <w:lang w:val="en-US" w:eastAsia="el-GR"/>
        </w:rPr>
        <w:t xml:space="preserve">  </w:t>
      </w:r>
    </w:p>
    <w:p w:rsidR="006C1086" w:rsidRPr="00F936C3" w:rsidRDefault="00AC68A9" w:rsidP="00F936C3">
      <w:pPr>
        <w:shd w:val="clear" w:color="auto" w:fill="FFFFFF"/>
        <w:spacing w:after="150" w:line="360" w:lineRule="auto"/>
        <w:jc w:val="both"/>
        <w:rPr>
          <w:rFonts w:asciiTheme="majorHAnsi" w:eastAsia="Times New Roman" w:hAnsiTheme="majorHAnsi" w:cs="Arial"/>
          <w:sz w:val="24"/>
          <w:szCs w:val="24"/>
          <w:lang w:val="en-US" w:eastAsia="el-GR"/>
        </w:rPr>
      </w:pPr>
      <w:r>
        <w:fldChar w:fldCharType="begin"/>
      </w:r>
      <w:r w:rsidRPr="00AC68A9">
        <w:rPr>
          <w:lang w:val="en-US"/>
        </w:rPr>
        <w:instrText xml:space="preserve"> HYPERLINK "https://learningapps.org/display?v=pjidz4a4n21" </w:instrText>
      </w:r>
      <w:r>
        <w:fldChar w:fldCharType="separate"/>
      </w:r>
      <w:r w:rsidR="006C1086" w:rsidRPr="00F936C3">
        <w:rPr>
          <w:rStyle w:val="-"/>
          <w:rFonts w:asciiTheme="majorHAnsi" w:eastAsia="Times New Roman" w:hAnsiTheme="majorHAnsi" w:cs="Arial"/>
          <w:color w:val="auto"/>
          <w:sz w:val="24"/>
          <w:szCs w:val="24"/>
          <w:lang w:val="en-US" w:eastAsia="el-GR"/>
        </w:rPr>
        <w:t>https://learningapps.org/display?v=pjidz4a4n21</w:t>
      </w:r>
      <w:r>
        <w:rPr>
          <w:rStyle w:val="-"/>
          <w:rFonts w:asciiTheme="majorHAnsi" w:eastAsia="Times New Roman" w:hAnsiTheme="majorHAnsi" w:cs="Arial"/>
          <w:color w:val="auto"/>
          <w:sz w:val="24"/>
          <w:szCs w:val="24"/>
          <w:lang w:val="en-US" w:eastAsia="el-GR"/>
        </w:rPr>
        <w:fldChar w:fldCharType="end"/>
      </w:r>
    </w:p>
    <w:p w:rsidR="00D92509" w:rsidRPr="00F936C3" w:rsidRDefault="00D92509" w:rsidP="00F936C3">
      <w:pPr>
        <w:shd w:val="clear" w:color="auto" w:fill="FFFFFF"/>
        <w:spacing w:after="150" w:line="360" w:lineRule="auto"/>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VIDEOS</w:t>
      </w:r>
    </w:p>
    <w:p w:rsidR="00CF06D0" w:rsidRPr="00F936C3" w:rsidRDefault="00AC68A9" w:rsidP="00F936C3">
      <w:pPr>
        <w:shd w:val="clear" w:color="auto" w:fill="FFFFFF"/>
        <w:spacing w:after="150" w:line="360" w:lineRule="auto"/>
        <w:jc w:val="both"/>
        <w:rPr>
          <w:rFonts w:asciiTheme="majorHAnsi" w:eastAsia="Times New Roman" w:hAnsiTheme="majorHAnsi" w:cs="Arial"/>
          <w:sz w:val="24"/>
          <w:szCs w:val="24"/>
          <w:lang w:val="en-US" w:eastAsia="el-GR"/>
        </w:rPr>
      </w:pPr>
      <w:r>
        <w:fldChar w:fldCharType="begin"/>
      </w:r>
      <w:r w:rsidRPr="00AC68A9">
        <w:rPr>
          <w:lang w:val="en-US"/>
        </w:rPr>
        <w:instrText xml:space="preserve"> HYPERLINK "https://www.youtube.com/watch?v=fE8lezHs19s" </w:instrText>
      </w:r>
      <w:r>
        <w:fldChar w:fldCharType="separate"/>
      </w:r>
      <w:r w:rsidR="00543145" w:rsidRPr="00F936C3">
        <w:rPr>
          <w:rStyle w:val="-"/>
          <w:rFonts w:asciiTheme="majorHAnsi" w:eastAsia="Times New Roman" w:hAnsiTheme="majorHAnsi" w:cs="Arial"/>
          <w:color w:val="auto"/>
          <w:sz w:val="24"/>
          <w:szCs w:val="24"/>
          <w:lang w:val="en-US" w:eastAsia="el-GR"/>
        </w:rPr>
        <w:t>https://www.youtube.com/watch?v=fE8lezHs19s</w:t>
      </w:r>
      <w:r>
        <w:rPr>
          <w:rStyle w:val="-"/>
          <w:rFonts w:asciiTheme="majorHAnsi" w:eastAsia="Times New Roman" w:hAnsiTheme="majorHAnsi" w:cs="Arial"/>
          <w:color w:val="auto"/>
          <w:sz w:val="24"/>
          <w:szCs w:val="24"/>
          <w:lang w:val="en-US" w:eastAsia="el-GR"/>
        </w:rPr>
        <w:fldChar w:fldCharType="end"/>
      </w:r>
      <w:r w:rsidR="00543145" w:rsidRPr="00F936C3">
        <w:rPr>
          <w:rFonts w:asciiTheme="majorHAnsi" w:eastAsia="Times New Roman" w:hAnsiTheme="majorHAnsi" w:cs="Arial"/>
          <w:sz w:val="24"/>
          <w:szCs w:val="24"/>
          <w:lang w:val="en-US" w:eastAsia="el-GR"/>
        </w:rPr>
        <w:t xml:space="preserve"> Healthy food vs junk food</w:t>
      </w:r>
    </w:p>
    <w:p w:rsidR="00543145" w:rsidRPr="00F936C3" w:rsidRDefault="00AC68A9" w:rsidP="00F936C3">
      <w:pPr>
        <w:shd w:val="clear" w:color="auto" w:fill="FFFFFF"/>
        <w:spacing w:after="150" w:line="360" w:lineRule="auto"/>
        <w:jc w:val="both"/>
        <w:rPr>
          <w:rFonts w:asciiTheme="majorHAnsi" w:eastAsia="Times New Roman" w:hAnsiTheme="majorHAnsi" w:cs="Arial"/>
          <w:sz w:val="24"/>
          <w:szCs w:val="24"/>
          <w:lang w:val="fr-FR" w:eastAsia="el-GR"/>
        </w:rPr>
      </w:pPr>
      <w:r>
        <w:fldChar w:fldCharType="begin"/>
      </w:r>
      <w:r w:rsidRPr="00AC68A9">
        <w:rPr>
          <w:lang w:val="fr-FR"/>
        </w:rPr>
        <w:instrText xml:space="preserve"> HYPERLINK "https://www.youtube.com/watch?v=G6UcWhtNslg" </w:instrText>
      </w:r>
      <w:r>
        <w:fldChar w:fldCharType="separate"/>
      </w:r>
      <w:r w:rsidR="00543145" w:rsidRPr="00F936C3">
        <w:rPr>
          <w:rStyle w:val="-"/>
          <w:rFonts w:asciiTheme="majorHAnsi" w:eastAsia="Times New Roman" w:hAnsiTheme="majorHAnsi" w:cs="Arial"/>
          <w:color w:val="auto"/>
          <w:sz w:val="24"/>
          <w:szCs w:val="24"/>
          <w:lang w:val="fr-FR" w:eastAsia="el-GR"/>
        </w:rPr>
        <w:t>https://www.youtube.com/watch?v=G6UcWhtNslg</w:t>
      </w:r>
      <w:r>
        <w:rPr>
          <w:rStyle w:val="-"/>
          <w:rFonts w:asciiTheme="majorHAnsi" w:eastAsia="Times New Roman" w:hAnsiTheme="majorHAnsi" w:cs="Arial"/>
          <w:color w:val="auto"/>
          <w:sz w:val="24"/>
          <w:szCs w:val="24"/>
          <w:lang w:val="fr-FR" w:eastAsia="el-GR"/>
        </w:rPr>
        <w:fldChar w:fldCharType="end"/>
      </w:r>
      <w:r w:rsidR="00543145" w:rsidRPr="00F936C3">
        <w:rPr>
          <w:rFonts w:asciiTheme="majorHAnsi" w:eastAsia="Times New Roman" w:hAnsiTheme="majorHAnsi" w:cs="Arial"/>
          <w:sz w:val="24"/>
          <w:szCs w:val="24"/>
          <w:lang w:val="fr-FR" w:eastAsia="el-GR"/>
        </w:rPr>
        <w:t xml:space="preserve"> </w:t>
      </w:r>
      <w:proofErr w:type="spellStart"/>
      <w:r w:rsidR="00543145" w:rsidRPr="00F936C3">
        <w:rPr>
          <w:rFonts w:asciiTheme="majorHAnsi" w:eastAsia="Times New Roman" w:hAnsiTheme="majorHAnsi" w:cs="Arial"/>
          <w:sz w:val="24"/>
          <w:szCs w:val="24"/>
          <w:lang w:val="fr-FR" w:eastAsia="el-GR"/>
        </w:rPr>
        <w:t>Pyramid</w:t>
      </w:r>
      <w:proofErr w:type="spellEnd"/>
    </w:p>
    <w:p w:rsidR="00D92509" w:rsidRPr="00F936C3" w:rsidRDefault="00D92509" w:rsidP="00F936C3">
      <w:pPr>
        <w:shd w:val="clear" w:color="auto" w:fill="FFFFFF"/>
        <w:spacing w:after="150" w:line="360" w:lineRule="auto"/>
        <w:jc w:val="both"/>
        <w:rPr>
          <w:rFonts w:asciiTheme="majorHAnsi" w:eastAsia="Times New Roman" w:hAnsiTheme="majorHAnsi" w:cs="Arial"/>
          <w:sz w:val="24"/>
          <w:szCs w:val="24"/>
          <w:lang w:val="fr-FR" w:eastAsia="el-GR"/>
        </w:rPr>
      </w:pPr>
      <w:proofErr w:type="spellStart"/>
      <w:r w:rsidRPr="00F936C3">
        <w:rPr>
          <w:rFonts w:asciiTheme="majorHAnsi" w:eastAsia="Times New Roman" w:hAnsiTheme="majorHAnsi" w:cs="Arial"/>
          <w:sz w:val="24"/>
          <w:szCs w:val="24"/>
          <w:lang w:val="fr-FR" w:eastAsia="el-GR"/>
        </w:rPr>
        <w:t>Wordwall</w:t>
      </w:r>
      <w:proofErr w:type="spellEnd"/>
    </w:p>
    <w:p w:rsidR="00D92509" w:rsidRPr="00F936C3" w:rsidRDefault="00AC68A9" w:rsidP="00F936C3">
      <w:pPr>
        <w:shd w:val="clear" w:color="auto" w:fill="FFFFFF"/>
        <w:spacing w:after="150" w:line="360" w:lineRule="auto"/>
        <w:jc w:val="both"/>
        <w:rPr>
          <w:rFonts w:asciiTheme="majorHAnsi" w:eastAsia="Times New Roman" w:hAnsiTheme="majorHAnsi" w:cs="Arial"/>
          <w:sz w:val="24"/>
          <w:szCs w:val="24"/>
          <w:lang w:val="fr-FR" w:eastAsia="el-GR"/>
        </w:rPr>
      </w:pPr>
      <w:r>
        <w:fldChar w:fldCharType="begin"/>
      </w:r>
      <w:r w:rsidRPr="00AC68A9">
        <w:rPr>
          <w:lang w:val="fr-FR"/>
        </w:rPr>
        <w:instrText xml:space="preserve"> HYPERLINK "https://wordwall.net/el/resource/25120193/%ce%b4%ce%b9%ce%b1%cf%84%cf%81%ce%bf%cf%86%ce%b9%ce%ba%ce%ae-%cf%80%cf%85%cf%81%ce%b1%ce%bc%ce%af%ce%b4%ce%b1" </w:instrText>
      </w:r>
      <w:r>
        <w:fldChar w:fldCharType="separate"/>
      </w:r>
      <w:r w:rsidR="00344EDA" w:rsidRPr="00F936C3">
        <w:rPr>
          <w:rStyle w:val="-"/>
          <w:rFonts w:asciiTheme="majorHAnsi" w:eastAsia="Times New Roman" w:hAnsiTheme="majorHAnsi" w:cs="Arial"/>
          <w:color w:val="auto"/>
          <w:sz w:val="24"/>
          <w:szCs w:val="24"/>
          <w:lang w:val="fr-FR" w:eastAsia="el-GR"/>
        </w:rPr>
        <w:t>https://wordwall.net/el/resource/25120193/%ce%b4%ce%b9%ce%b1%cf%84%cf%81%ce%bf%cf%86%ce%b9%ce%ba%ce%ae-%cf%80%cf%85%cf%81%ce%b1%ce%bc%ce%af%ce%b4%ce%b1</w:t>
      </w:r>
      <w:r>
        <w:rPr>
          <w:rStyle w:val="-"/>
          <w:rFonts w:asciiTheme="majorHAnsi" w:eastAsia="Times New Roman" w:hAnsiTheme="majorHAnsi" w:cs="Arial"/>
          <w:color w:val="auto"/>
          <w:sz w:val="24"/>
          <w:szCs w:val="24"/>
          <w:lang w:val="fr-FR" w:eastAsia="el-GR"/>
        </w:rPr>
        <w:fldChar w:fldCharType="end"/>
      </w:r>
      <w:r w:rsidR="00344EDA" w:rsidRPr="00F936C3">
        <w:rPr>
          <w:rFonts w:asciiTheme="majorHAnsi" w:eastAsia="Times New Roman" w:hAnsiTheme="majorHAnsi" w:cs="Arial"/>
          <w:sz w:val="24"/>
          <w:szCs w:val="24"/>
          <w:lang w:val="fr-FR" w:eastAsia="el-GR"/>
        </w:rPr>
        <w:t xml:space="preserve"> </w:t>
      </w:r>
    </w:p>
    <w:p w:rsidR="006C1086" w:rsidRPr="00F936C3" w:rsidRDefault="00CF06D0" w:rsidP="00F936C3">
      <w:pPr>
        <w:shd w:val="clear" w:color="auto" w:fill="FFFFFF"/>
        <w:spacing w:after="150" w:line="360" w:lineRule="auto"/>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VIDEOS</w:t>
      </w:r>
    </w:p>
    <w:p w:rsidR="00CF06D0" w:rsidRPr="00F936C3" w:rsidRDefault="00AC68A9" w:rsidP="00F936C3">
      <w:pPr>
        <w:shd w:val="clear" w:color="auto" w:fill="FFFFFF"/>
        <w:spacing w:after="150" w:line="360" w:lineRule="auto"/>
        <w:jc w:val="both"/>
        <w:rPr>
          <w:rFonts w:asciiTheme="majorHAnsi" w:eastAsia="Times New Roman" w:hAnsiTheme="majorHAnsi" w:cs="Arial"/>
          <w:sz w:val="24"/>
          <w:szCs w:val="24"/>
          <w:lang w:val="en-US" w:eastAsia="el-GR"/>
        </w:rPr>
      </w:pPr>
      <w:hyperlink r:id="rId5" w:history="1">
        <w:r w:rsidR="00CF06D0" w:rsidRPr="00F936C3">
          <w:rPr>
            <w:rStyle w:val="-"/>
            <w:rFonts w:asciiTheme="majorHAnsi" w:eastAsia="Times New Roman" w:hAnsiTheme="majorHAnsi" w:cs="Arial"/>
            <w:color w:val="auto"/>
            <w:sz w:val="24"/>
            <w:szCs w:val="24"/>
            <w:lang w:val="en-US" w:eastAsia="el-GR"/>
          </w:rPr>
          <w:t>https://vimeo.com/showcase/4783258/video/235226846</w:t>
        </w:r>
      </w:hyperlink>
      <w:r w:rsidR="00CF06D0" w:rsidRPr="00F936C3">
        <w:rPr>
          <w:rFonts w:asciiTheme="majorHAnsi" w:eastAsia="Times New Roman" w:hAnsiTheme="majorHAnsi" w:cs="Arial"/>
          <w:sz w:val="24"/>
          <w:szCs w:val="24"/>
          <w:lang w:val="en-US" w:eastAsia="el-GR"/>
        </w:rPr>
        <w:t xml:space="preserve"> </w:t>
      </w:r>
      <w:proofErr w:type="gramStart"/>
      <w:r w:rsidR="00D92509" w:rsidRPr="00F936C3">
        <w:rPr>
          <w:rFonts w:asciiTheme="majorHAnsi" w:eastAsia="Times New Roman" w:hAnsiTheme="majorHAnsi" w:cs="Arial"/>
          <w:sz w:val="24"/>
          <w:szCs w:val="24"/>
          <w:lang w:val="en-US" w:eastAsia="el-GR"/>
        </w:rPr>
        <w:t>Don’t</w:t>
      </w:r>
      <w:proofErr w:type="gramEnd"/>
      <w:r w:rsidR="00D92509" w:rsidRPr="00F936C3">
        <w:rPr>
          <w:rFonts w:asciiTheme="majorHAnsi" w:eastAsia="Times New Roman" w:hAnsiTheme="majorHAnsi" w:cs="Arial"/>
          <w:sz w:val="24"/>
          <w:szCs w:val="24"/>
          <w:lang w:val="en-US" w:eastAsia="el-GR"/>
        </w:rPr>
        <w:t xml:space="preserve"> waste food</w:t>
      </w:r>
    </w:p>
    <w:p w:rsidR="00CF06D0" w:rsidRPr="00F936C3" w:rsidRDefault="00AC68A9" w:rsidP="00F936C3">
      <w:pPr>
        <w:shd w:val="clear" w:color="auto" w:fill="FFFFFF"/>
        <w:spacing w:after="150" w:line="360" w:lineRule="auto"/>
        <w:jc w:val="both"/>
        <w:rPr>
          <w:rFonts w:asciiTheme="majorHAnsi" w:eastAsia="Times New Roman" w:hAnsiTheme="majorHAnsi" w:cs="Arial"/>
          <w:sz w:val="24"/>
          <w:szCs w:val="24"/>
          <w:lang w:val="en-US" w:eastAsia="el-GR"/>
        </w:rPr>
      </w:pPr>
      <w:hyperlink r:id="rId6" w:history="1">
        <w:r w:rsidR="00DC41C7" w:rsidRPr="00F936C3">
          <w:rPr>
            <w:rStyle w:val="-"/>
            <w:rFonts w:asciiTheme="majorHAnsi" w:eastAsia="Times New Roman" w:hAnsiTheme="majorHAnsi" w:cs="Arial"/>
            <w:color w:val="auto"/>
            <w:sz w:val="24"/>
            <w:szCs w:val="24"/>
            <w:lang w:val="en-US" w:eastAsia="el-GR"/>
          </w:rPr>
          <w:t>https://vimeo.com/showcase/4783258/video/235227629</w:t>
        </w:r>
      </w:hyperlink>
      <w:r w:rsidR="00DC41C7" w:rsidRPr="00F936C3">
        <w:rPr>
          <w:rFonts w:asciiTheme="majorHAnsi" w:eastAsia="Times New Roman" w:hAnsiTheme="majorHAnsi" w:cs="Arial"/>
          <w:sz w:val="24"/>
          <w:szCs w:val="24"/>
          <w:lang w:val="en-US" w:eastAsia="el-GR"/>
        </w:rPr>
        <w:t xml:space="preserve"> </w:t>
      </w:r>
      <w:proofErr w:type="gramStart"/>
      <w:r w:rsidR="00D92509" w:rsidRPr="00F936C3">
        <w:rPr>
          <w:rFonts w:asciiTheme="majorHAnsi" w:eastAsia="Times New Roman" w:hAnsiTheme="majorHAnsi" w:cs="Arial"/>
          <w:sz w:val="24"/>
          <w:szCs w:val="24"/>
          <w:lang w:val="en-US" w:eastAsia="el-GR"/>
        </w:rPr>
        <w:t>It’s</w:t>
      </w:r>
      <w:proofErr w:type="gramEnd"/>
      <w:r w:rsidR="00D92509" w:rsidRPr="00F936C3">
        <w:rPr>
          <w:rFonts w:asciiTheme="majorHAnsi" w:eastAsia="Times New Roman" w:hAnsiTheme="majorHAnsi" w:cs="Arial"/>
          <w:sz w:val="24"/>
          <w:szCs w:val="24"/>
          <w:lang w:val="en-US" w:eastAsia="el-GR"/>
        </w:rPr>
        <w:t xml:space="preserve"> better to eat homemade food</w:t>
      </w:r>
    </w:p>
    <w:p w:rsidR="00D92509" w:rsidRPr="00F936C3" w:rsidRDefault="00D92509" w:rsidP="00F936C3">
      <w:pPr>
        <w:shd w:val="clear" w:color="auto" w:fill="FFFFFF"/>
        <w:spacing w:after="150" w:line="360" w:lineRule="auto"/>
        <w:jc w:val="both"/>
        <w:rPr>
          <w:rFonts w:asciiTheme="majorHAnsi" w:eastAsia="Times New Roman" w:hAnsiTheme="majorHAnsi" w:cs="Arial"/>
          <w:sz w:val="24"/>
          <w:szCs w:val="24"/>
          <w:lang w:val="en-US" w:eastAsia="el-GR"/>
        </w:rPr>
      </w:pPr>
      <w:proofErr w:type="spellStart"/>
      <w:r w:rsidRPr="00F936C3">
        <w:rPr>
          <w:rFonts w:asciiTheme="majorHAnsi" w:eastAsia="Times New Roman" w:hAnsiTheme="majorHAnsi" w:cs="Arial"/>
          <w:sz w:val="24"/>
          <w:szCs w:val="24"/>
          <w:lang w:val="en-US" w:eastAsia="el-GR"/>
        </w:rPr>
        <w:t>Quizalize</w:t>
      </w:r>
      <w:proofErr w:type="spellEnd"/>
    </w:p>
    <w:p w:rsidR="00D92509" w:rsidRPr="00AC68A9" w:rsidRDefault="00AC68A9" w:rsidP="00F936C3">
      <w:pPr>
        <w:shd w:val="clear" w:color="auto" w:fill="FFFFFF"/>
        <w:spacing w:after="150" w:line="360" w:lineRule="auto"/>
        <w:jc w:val="both"/>
        <w:rPr>
          <w:rFonts w:asciiTheme="majorHAnsi" w:eastAsia="Times New Roman" w:hAnsiTheme="majorHAnsi" w:cs="Arial"/>
          <w:sz w:val="24"/>
          <w:szCs w:val="24"/>
          <w:lang w:val="en-US" w:eastAsia="el-GR"/>
        </w:rPr>
      </w:pPr>
      <w:r>
        <w:fldChar w:fldCharType="begin"/>
      </w:r>
      <w:r w:rsidRPr="00AC68A9">
        <w:rPr>
          <w:lang w:val="en-US"/>
        </w:rPr>
        <w:instrText xml:space="preserve"> HYPERLINK "https://app.quizalize.com/view/quiz/-8bde74f7-3881-4041-9ae7-ef98d48c8250" </w:instrText>
      </w:r>
      <w:r>
        <w:fldChar w:fldCharType="separate"/>
      </w:r>
      <w:r w:rsidR="00D92509" w:rsidRPr="00F936C3">
        <w:rPr>
          <w:rStyle w:val="-"/>
          <w:rFonts w:asciiTheme="majorHAnsi" w:eastAsia="Times New Roman" w:hAnsiTheme="majorHAnsi" w:cs="Arial"/>
          <w:color w:val="auto"/>
          <w:sz w:val="24"/>
          <w:szCs w:val="24"/>
          <w:lang w:val="en-US" w:eastAsia="el-GR"/>
        </w:rPr>
        <w:t>https</w:t>
      </w:r>
      <w:r w:rsidR="00D92509" w:rsidRPr="00AC68A9">
        <w:rPr>
          <w:rStyle w:val="-"/>
          <w:rFonts w:asciiTheme="majorHAnsi" w:eastAsia="Times New Roman" w:hAnsiTheme="majorHAnsi" w:cs="Arial"/>
          <w:color w:val="auto"/>
          <w:sz w:val="24"/>
          <w:szCs w:val="24"/>
          <w:lang w:val="en-US" w:eastAsia="el-GR"/>
        </w:rPr>
        <w:t>://</w:t>
      </w:r>
      <w:r w:rsidR="00D92509" w:rsidRPr="00F936C3">
        <w:rPr>
          <w:rStyle w:val="-"/>
          <w:rFonts w:asciiTheme="majorHAnsi" w:eastAsia="Times New Roman" w:hAnsiTheme="majorHAnsi" w:cs="Arial"/>
          <w:color w:val="auto"/>
          <w:sz w:val="24"/>
          <w:szCs w:val="24"/>
          <w:lang w:val="en-US" w:eastAsia="el-GR"/>
        </w:rPr>
        <w:t>app</w:t>
      </w:r>
      <w:r w:rsidR="00D92509" w:rsidRPr="00AC68A9">
        <w:rPr>
          <w:rStyle w:val="-"/>
          <w:rFonts w:asciiTheme="majorHAnsi" w:eastAsia="Times New Roman" w:hAnsiTheme="majorHAnsi" w:cs="Arial"/>
          <w:color w:val="auto"/>
          <w:sz w:val="24"/>
          <w:szCs w:val="24"/>
          <w:lang w:val="en-US" w:eastAsia="el-GR"/>
        </w:rPr>
        <w:t>.</w:t>
      </w:r>
      <w:proofErr w:type="spellStart"/>
      <w:r w:rsidR="00D92509" w:rsidRPr="00F936C3">
        <w:rPr>
          <w:rStyle w:val="-"/>
          <w:rFonts w:asciiTheme="majorHAnsi" w:eastAsia="Times New Roman" w:hAnsiTheme="majorHAnsi" w:cs="Arial"/>
          <w:color w:val="auto"/>
          <w:sz w:val="24"/>
          <w:szCs w:val="24"/>
          <w:lang w:val="en-US" w:eastAsia="el-GR"/>
        </w:rPr>
        <w:t>quizalize</w:t>
      </w:r>
      <w:proofErr w:type="spellEnd"/>
      <w:r w:rsidR="00D92509" w:rsidRPr="00AC68A9">
        <w:rPr>
          <w:rStyle w:val="-"/>
          <w:rFonts w:asciiTheme="majorHAnsi" w:eastAsia="Times New Roman" w:hAnsiTheme="majorHAnsi" w:cs="Arial"/>
          <w:color w:val="auto"/>
          <w:sz w:val="24"/>
          <w:szCs w:val="24"/>
          <w:lang w:val="en-US" w:eastAsia="el-GR"/>
        </w:rPr>
        <w:t>.</w:t>
      </w:r>
      <w:r w:rsidR="00D92509" w:rsidRPr="00F936C3">
        <w:rPr>
          <w:rStyle w:val="-"/>
          <w:rFonts w:asciiTheme="majorHAnsi" w:eastAsia="Times New Roman" w:hAnsiTheme="majorHAnsi" w:cs="Arial"/>
          <w:color w:val="auto"/>
          <w:sz w:val="24"/>
          <w:szCs w:val="24"/>
          <w:lang w:val="en-US" w:eastAsia="el-GR"/>
        </w:rPr>
        <w:t>com</w:t>
      </w:r>
      <w:r w:rsidR="00D92509" w:rsidRPr="00AC68A9">
        <w:rPr>
          <w:rStyle w:val="-"/>
          <w:rFonts w:asciiTheme="majorHAnsi" w:eastAsia="Times New Roman" w:hAnsiTheme="majorHAnsi" w:cs="Arial"/>
          <w:color w:val="auto"/>
          <w:sz w:val="24"/>
          <w:szCs w:val="24"/>
          <w:lang w:val="en-US" w:eastAsia="el-GR"/>
        </w:rPr>
        <w:t>/</w:t>
      </w:r>
      <w:r w:rsidR="00D92509" w:rsidRPr="00F936C3">
        <w:rPr>
          <w:rStyle w:val="-"/>
          <w:rFonts w:asciiTheme="majorHAnsi" w:eastAsia="Times New Roman" w:hAnsiTheme="majorHAnsi" w:cs="Arial"/>
          <w:color w:val="auto"/>
          <w:sz w:val="24"/>
          <w:szCs w:val="24"/>
          <w:lang w:val="en-US" w:eastAsia="el-GR"/>
        </w:rPr>
        <w:t>view</w:t>
      </w:r>
      <w:r w:rsidR="00D92509" w:rsidRPr="00AC68A9">
        <w:rPr>
          <w:rStyle w:val="-"/>
          <w:rFonts w:asciiTheme="majorHAnsi" w:eastAsia="Times New Roman" w:hAnsiTheme="majorHAnsi" w:cs="Arial"/>
          <w:color w:val="auto"/>
          <w:sz w:val="24"/>
          <w:szCs w:val="24"/>
          <w:lang w:val="en-US" w:eastAsia="el-GR"/>
        </w:rPr>
        <w:t>/</w:t>
      </w:r>
      <w:r w:rsidR="00D92509" w:rsidRPr="00F936C3">
        <w:rPr>
          <w:rStyle w:val="-"/>
          <w:rFonts w:asciiTheme="majorHAnsi" w:eastAsia="Times New Roman" w:hAnsiTheme="majorHAnsi" w:cs="Arial"/>
          <w:color w:val="auto"/>
          <w:sz w:val="24"/>
          <w:szCs w:val="24"/>
          <w:lang w:val="en-US" w:eastAsia="el-GR"/>
        </w:rPr>
        <w:t>quiz</w:t>
      </w:r>
      <w:r w:rsidR="00D92509" w:rsidRPr="00AC68A9">
        <w:rPr>
          <w:rStyle w:val="-"/>
          <w:rFonts w:asciiTheme="majorHAnsi" w:eastAsia="Times New Roman" w:hAnsiTheme="majorHAnsi" w:cs="Arial"/>
          <w:color w:val="auto"/>
          <w:sz w:val="24"/>
          <w:szCs w:val="24"/>
          <w:lang w:val="en-US" w:eastAsia="el-GR"/>
        </w:rPr>
        <w:t>/-8</w:t>
      </w:r>
      <w:proofErr w:type="spellStart"/>
      <w:r w:rsidR="00D92509" w:rsidRPr="00F936C3">
        <w:rPr>
          <w:rStyle w:val="-"/>
          <w:rFonts w:asciiTheme="majorHAnsi" w:eastAsia="Times New Roman" w:hAnsiTheme="majorHAnsi" w:cs="Arial"/>
          <w:color w:val="auto"/>
          <w:sz w:val="24"/>
          <w:szCs w:val="24"/>
          <w:lang w:val="en-US" w:eastAsia="el-GR"/>
        </w:rPr>
        <w:t>bde</w:t>
      </w:r>
      <w:proofErr w:type="spellEnd"/>
      <w:r w:rsidR="00D92509" w:rsidRPr="00AC68A9">
        <w:rPr>
          <w:rStyle w:val="-"/>
          <w:rFonts w:asciiTheme="majorHAnsi" w:eastAsia="Times New Roman" w:hAnsiTheme="majorHAnsi" w:cs="Arial"/>
          <w:color w:val="auto"/>
          <w:sz w:val="24"/>
          <w:szCs w:val="24"/>
          <w:lang w:val="en-US" w:eastAsia="el-GR"/>
        </w:rPr>
        <w:t>74</w:t>
      </w:r>
      <w:r w:rsidR="00D92509" w:rsidRPr="00F936C3">
        <w:rPr>
          <w:rStyle w:val="-"/>
          <w:rFonts w:asciiTheme="majorHAnsi" w:eastAsia="Times New Roman" w:hAnsiTheme="majorHAnsi" w:cs="Arial"/>
          <w:color w:val="auto"/>
          <w:sz w:val="24"/>
          <w:szCs w:val="24"/>
          <w:lang w:val="en-US" w:eastAsia="el-GR"/>
        </w:rPr>
        <w:t>f</w:t>
      </w:r>
      <w:r w:rsidR="00D92509" w:rsidRPr="00AC68A9">
        <w:rPr>
          <w:rStyle w:val="-"/>
          <w:rFonts w:asciiTheme="majorHAnsi" w:eastAsia="Times New Roman" w:hAnsiTheme="majorHAnsi" w:cs="Arial"/>
          <w:color w:val="auto"/>
          <w:sz w:val="24"/>
          <w:szCs w:val="24"/>
          <w:lang w:val="en-US" w:eastAsia="el-GR"/>
        </w:rPr>
        <w:t>7-3881-4041-9</w:t>
      </w:r>
      <w:r w:rsidR="00D92509" w:rsidRPr="00F936C3">
        <w:rPr>
          <w:rStyle w:val="-"/>
          <w:rFonts w:asciiTheme="majorHAnsi" w:eastAsia="Times New Roman" w:hAnsiTheme="majorHAnsi" w:cs="Arial"/>
          <w:color w:val="auto"/>
          <w:sz w:val="24"/>
          <w:szCs w:val="24"/>
          <w:lang w:val="en-US" w:eastAsia="el-GR"/>
        </w:rPr>
        <w:t>ae</w:t>
      </w:r>
      <w:r w:rsidR="00D92509" w:rsidRPr="00AC68A9">
        <w:rPr>
          <w:rStyle w:val="-"/>
          <w:rFonts w:asciiTheme="majorHAnsi" w:eastAsia="Times New Roman" w:hAnsiTheme="majorHAnsi" w:cs="Arial"/>
          <w:color w:val="auto"/>
          <w:sz w:val="24"/>
          <w:szCs w:val="24"/>
          <w:lang w:val="en-US" w:eastAsia="el-GR"/>
        </w:rPr>
        <w:t>7-</w:t>
      </w:r>
      <w:proofErr w:type="spellStart"/>
      <w:r w:rsidR="00D92509" w:rsidRPr="00F936C3">
        <w:rPr>
          <w:rStyle w:val="-"/>
          <w:rFonts w:asciiTheme="majorHAnsi" w:eastAsia="Times New Roman" w:hAnsiTheme="majorHAnsi" w:cs="Arial"/>
          <w:color w:val="auto"/>
          <w:sz w:val="24"/>
          <w:szCs w:val="24"/>
          <w:lang w:val="en-US" w:eastAsia="el-GR"/>
        </w:rPr>
        <w:t>ef</w:t>
      </w:r>
      <w:proofErr w:type="spellEnd"/>
      <w:r w:rsidR="00D92509" w:rsidRPr="00AC68A9">
        <w:rPr>
          <w:rStyle w:val="-"/>
          <w:rFonts w:asciiTheme="majorHAnsi" w:eastAsia="Times New Roman" w:hAnsiTheme="majorHAnsi" w:cs="Arial"/>
          <w:color w:val="auto"/>
          <w:sz w:val="24"/>
          <w:szCs w:val="24"/>
          <w:lang w:val="en-US" w:eastAsia="el-GR"/>
        </w:rPr>
        <w:t>98</w:t>
      </w:r>
      <w:r w:rsidR="00D92509" w:rsidRPr="00F936C3">
        <w:rPr>
          <w:rStyle w:val="-"/>
          <w:rFonts w:asciiTheme="majorHAnsi" w:eastAsia="Times New Roman" w:hAnsiTheme="majorHAnsi" w:cs="Arial"/>
          <w:color w:val="auto"/>
          <w:sz w:val="24"/>
          <w:szCs w:val="24"/>
          <w:lang w:val="en-US" w:eastAsia="el-GR"/>
        </w:rPr>
        <w:t>d</w:t>
      </w:r>
      <w:r w:rsidR="00D92509" w:rsidRPr="00AC68A9">
        <w:rPr>
          <w:rStyle w:val="-"/>
          <w:rFonts w:asciiTheme="majorHAnsi" w:eastAsia="Times New Roman" w:hAnsiTheme="majorHAnsi" w:cs="Arial"/>
          <w:color w:val="auto"/>
          <w:sz w:val="24"/>
          <w:szCs w:val="24"/>
          <w:lang w:val="en-US" w:eastAsia="el-GR"/>
        </w:rPr>
        <w:t>48</w:t>
      </w:r>
      <w:r w:rsidR="00D92509" w:rsidRPr="00F936C3">
        <w:rPr>
          <w:rStyle w:val="-"/>
          <w:rFonts w:asciiTheme="majorHAnsi" w:eastAsia="Times New Roman" w:hAnsiTheme="majorHAnsi" w:cs="Arial"/>
          <w:color w:val="auto"/>
          <w:sz w:val="24"/>
          <w:szCs w:val="24"/>
          <w:lang w:val="en-US" w:eastAsia="el-GR"/>
        </w:rPr>
        <w:t>c</w:t>
      </w:r>
      <w:r w:rsidR="00D92509" w:rsidRPr="00AC68A9">
        <w:rPr>
          <w:rStyle w:val="-"/>
          <w:rFonts w:asciiTheme="majorHAnsi" w:eastAsia="Times New Roman" w:hAnsiTheme="majorHAnsi" w:cs="Arial"/>
          <w:color w:val="auto"/>
          <w:sz w:val="24"/>
          <w:szCs w:val="24"/>
          <w:lang w:val="en-US" w:eastAsia="el-GR"/>
        </w:rPr>
        <w:t>8250</w:t>
      </w:r>
      <w:r>
        <w:rPr>
          <w:rStyle w:val="-"/>
          <w:rFonts w:asciiTheme="majorHAnsi" w:eastAsia="Times New Roman" w:hAnsiTheme="majorHAnsi" w:cs="Arial"/>
          <w:color w:val="auto"/>
          <w:sz w:val="24"/>
          <w:szCs w:val="24"/>
          <w:lang w:eastAsia="el-GR"/>
        </w:rPr>
        <w:fldChar w:fldCharType="end"/>
      </w:r>
      <w:r w:rsidR="00D92509" w:rsidRPr="00AC68A9">
        <w:rPr>
          <w:rFonts w:asciiTheme="majorHAnsi" w:eastAsia="Times New Roman" w:hAnsiTheme="majorHAnsi" w:cs="Arial"/>
          <w:sz w:val="24"/>
          <w:szCs w:val="24"/>
          <w:lang w:val="en-US" w:eastAsia="el-GR"/>
        </w:rPr>
        <w:t xml:space="preserve"> </w:t>
      </w:r>
    </w:p>
    <w:p w:rsidR="00D92509" w:rsidRPr="00AC68A9" w:rsidRDefault="00D92509" w:rsidP="00F936C3">
      <w:pPr>
        <w:shd w:val="clear" w:color="auto" w:fill="FFFFFF"/>
        <w:spacing w:after="150" w:line="360" w:lineRule="auto"/>
        <w:jc w:val="both"/>
        <w:rPr>
          <w:rFonts w:asciiTheme="majorHAnsi" w:eastAsia="Times New Roman" w:hAnsiTheme="majorHAnsi" w:cs="Arial"/>
          <w:sz w:val="24"/>
          <w:szCs w:val="24"/>
          <w:lang w:val="en-US" w:eastAsia="el-GR"/>
        </w:rPr>
      </w:pPr>
      <w:proofErr w:type="spellStart"/>
      <w:r w:rsidRPr="00F936C3">
        <w:rPr>
          <w:rFonts w:asciiTheme="majorHAnsi" w:eastAsia="Times New Roman" w:hAnsiTheme="majorHAnsi" w:cs="Arial"/>
          <w:sz w:val="24"/>
          <w:szCs w:val="24"/>
          <w:lang w:val="en-US" w:eastAsia="el-GR"/>
        </w:rPr>
        <w:t>Mentimeter</w:t>
      </w:r>
      <w:proofErr w:type="spellEnd"/>
    </w:p>
    <w:p w:rsidR="00124DDE" w:rsidRPr="00AC68A9" w:rsidRDefault="00AC68A9" w:rsidP="00F936C3">
      <w:pPr>
        <w:shd w:val="clear" w:color="auto" w:fill="FFFFFF"/>
        <w:spacing w:after="150" w:line="360" w:lineRule="auto"/>
        <w:jc w:val="both"/>
        <w:rPr>
          <w:rFonts w:asciiTheme="majorHAnsi" w:eastAsia="Times New Roman" w:hAnsiTheme="majorHAnsi" w:cs="Arial"/>
          <w:sz w:val="24"/>
          <w:szCs w:val="24"/>
          <w:lang w:val="en-US" w:eastAsia="el-GR"/>
        </w:rPr>
      </w:pPr>
      <w:r>
        <w:fldChar w:fldCharType="begin"/>
      </w:r>
      <w:r w:rsidRPr="00AC68A9">
        <w:rPr>
          <w:lang w:val="en-US"/>
        </w:rPr>
        <w:instrText xml:space="preserve"> HYPERLINK "https://www.mentimeter.com/s/a9e5e04f00597d6cd6661554bbb3d39d/aede2fb95edf" </w:instrText>
      </w:r>
      <w:r>
        <w:fldChar w:fldCharType="separate"/>
      </w:r>
      <w:r w:rsidR="00124DDE" w:rsidRPr="00AC68A9">
        <w:rPr>
          <w:rStyle w:val="-"/>
          <w:rFonts w:asciiTheme="majorHAnsi" w:eastAsia="Times New Roman" w:hAnsiTheme="majorHAnsi" w:cs="Arial"/>
          <w:color w:val="auto"/>
          <w:sz w:val="24"/>
          <w:szCs w:val="24"/>
          <w:lang w:val="en-US" w:eastAsia="el-GR"/>
        </w:rPr>
        <w:t>https://www.mentimeter.com/s/a9e5e04f00597d6cd6661554bbb3d39d/aede2fb95edf</w:t>
      </w:r>
      <w:r>
        <w:rPr>
          <w:rStyle w:val="-"/>
          <w:rFonts w:asciiTheme="majorHAnsi" w:eastAsia="Times New Roman" w:hAnsiTheme="majorHAnsi" w:cs="Arial"/>
          <w:color w:val="auto"/>
          <w:sz w:val="24"/>
          <w:szCs w:val="24"/>
          <w:lang w:eastAsia="el-GR"/>
        </w:rPr>
        <w:fldChar w:fldCharType="end"/>
      </w:r>
    </w:p>
    <w:p w:rsidR="00124DDE" w:rsidRPr="00AC68A9" w:rsidRDefault="00124DDE" w:rsidP="00F936C3">
      <w:pPr>
        <w:shd w:val="clear" w:color="auto" w:fill="FFFFFF"/>
        <w:spacing w:after="150" w:line="360" w:lineRule="auto"/>
        <w:jc w:val="both"/>
        <w:rPr>
          <w:rFonts w:asciiTheme="majorHAnsi" w:eastAsia="Times New Roman" w:hAnsiTheme="majorHAnsi" w:cs="Arial"/>
          <w:sz w:val="24"/>
          <w:szCs w:val="24"/>
          <w:lang w:val="en-US" w:eastAsia="el-GR"/>
        </w:rPr>
      </w:pPr>
    </w:p>
    <w:p w:rsidR="00C11500" w:rsidRPr="00AC68A9" w:rsidRDefault="00C11500"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Solution</w:t>
      </w:r>
      <w:r w:rsidRPr="00AC68A9">
        <w:rPr>
          <w:rFonts w:asciiTheme="majorHAnsi" w:eastAsia="Times New Roman" w:hAnsiTheme="majorHAnsi" w:cs="Arial"/>
          <w:sz w:val="24"/>
          <w:szCs w:val="24"/>
          <w:lang w:val="en-US" w:eastAsia="el-GR"/>
        </w:rPr>
        <w:t xml:space="preserve"> </w:t>
      </w:r>
      <w:r w:rsidRPr="00F936C3">
        <w:rPr>
          <w:rFonts w:asciiTheme="majorHAnsi" w:eastAsia="Times New Roman" w:hAnsiTheme="majorHAnsi" w:cs="Arial"/>
          <w:sz w:val="24"/>
          <w:szCs w:val="24"/>
          <w:lang w:val="en-US" w:eastAsia="el-GR"/>
        </w:rPr>
        <w:t>context</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Given the fact that we are currently dealing with a pandemic, the challenges we faced throughout our co-operation were mainly practical. Since we were not acquainted with each other beforehand, we dealt with our inability for face-to-face communication through video conferencing meetings and we harmoniously worked together no matter the circumstances. Moreover, the time pressure combined with technical difficulties that were related to internet connection and the use of the online tools made the process even more challenging, but not overwhelming. Despite all these minor challenges, with our common belief in our work and our chemistry, we managed to exchange material and ideas and produce fun, educational and interactive activities.</w:t>
      </w:r>
    </w:p>
    <w:p w:rsidR="00C11500" w:rsidRPr="00F936C3" w:rsidRDefault="00C11500"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Solution target group</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 xml:space="preserve">While coming up with ideas about the topics, we decided that we would target a spectrum of elementary school students. </w:t>
      </w:r>
      <w:r w:rsidR="00D3455C" w:rsidRPr="00F936C3">
        <w:rPr>
          <w:rFonts w:asciiTheme="majorHAnsi" w:eastAsia="Times New Roman" w:hAnsiTheme="majorHAnsi" w:cs="Arial"/>
          <w:sz w:val="24"/>
          <w:szCs w:val="24"/>
          <w:lang w:val="en-US" w:eastAsia="el-GR"/>
        </w:rPr>
        <w:t xml:space="preserve">Nevertheless, the </w:t>
      </w:r>
      <w:r w:rsidR="00364344" w:rsidRPr="00F936C3">
        <w:rPr>
          <w:rFonts w:asciiTheme="majorHAnsi" w:eastAsia="Times New Roman" w:hAnsiTheme="majorHAnsi" w:cs="Arial"/>
          <w:sz w:val="24"/>
          <w:szCs w:val="24"/>
          <w:lang w:val="en-US" w:eastAsia="el-GR"/>
        </w:rPr>
        <w:t>eight</w:t>
      </w:r>
      <w:r w:rsidRPr="00F936C3">
        <w:rPr>
          <w:rFonts w:asciiTheme="majorHAnsi" w:eastAsia="Times New Roman" w:hAnsiTheme="majorHAnsi" w:cs="Arial"/>
          <w:sz w:val="24"/>
          <w:szCs w:val="24"/>
          <w:lang w:val="en-US" w:eastAsia="el-GR"/>
        </w:rPr>
        <w:t xml:space="preserve"> </w:t>
      </w:r>
      <w:r w:rsidR="00D3455C" w:rsidRPr="00F936C3">
        <w:rPr>
          <w:rFonts w:asciiTheme="majorHAnsi" w:eastAsia="Times New Roman" w:hAnsiTheme="majorHAnsi" w:cs="Arial"/>
          <w:sz w:val="24"/>
          <w:szCs w:val="24"/>
          <w:lang w:val="en-US" w:eastAsia="el-GR"/>
        </w:rPr>
        <w:t>activities</w:t>
      </w:r>
      <w:r w:rsidRPr="00F936C3">
        <w:rPr>
          <w:rFonts w:asciiTheme="majorHAnsi" w:eastAsia="Times New Roman" w:hAnsiTheme="majorHAnsi" w:cs="Arial"/>
          <w:sz w:val="24"/>
          <w:szCs w:val="24"/>
          <w:lang w:val="en-US" w:eastAsia="el-GR"/>
        </w:rPr>
        <w:t xml:space="preserve"> we designed were produced in a fun and interactive way so that anyone interested in a multilingual experience would be able to participate.</w:t>
      </w:r>
    </w:p>
    <w:p w:rsidR="00F936C3" w:rsidRDefault="00F936C3"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p>
    <w:p w:rsidR="00F936C3" w:rsidRDefault="00F936C3"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p>
    <w:p w:rsidR="00C11500" w:rsidRPr="00F936C3" w:rsidRDefault="00C11500"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lastRenderedPageBreak/>
        <w:t>Solution impact</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 xml:space="preserve">The </w:t>
      </w:r>
      <w:r w:rsidR="0014775E" w:rsidRPr="00F936C3">
        <w:rPr>
          <w:rFonts w:asciiTheme="majorHAnsi" w:eastAsia="Times New Roman" w:hAnsiTheme="majorHAnsi" w:cs="Arial"/>
          <w:sz w:val="24"/>
          <w:szCs w:val="24"/>
          <w:lang w:val="en-US" w:eastAsia="el-GR"/>
        </w:rPr>
        <w:t>six</w:t>
      </w:r>
      <w:r w:rsidRPr="00F936C3">
        <w:rPr>
          <w:rFonts w:asciiTheme="majorHAnsi" w:eastAsia="Times New Roman" w:hAnsiTheme="majorHAnsi" w:cs="Arial"/>
          <w:sz w:val="24"/>
          <w:szCs w:val="24"/>
          <w:lang w:val="en-US" w:eastAsia="el-GR"/>
        </w:rPr>
        <w:t xml:space="preserve"> solutions we propose aim to raise awareness not only when i</w:t>
      </w:r>
      <w:r w:rsidR="0014775E" w:rsidRPr="00F936C3">
        <w:rPr>
          <w:rFonts w:asciiTheme="majorHAnsi" w:eastAsia="Times New Roman" w:hAnsiTheme="majorHAnsi" w:cs="Arial"/>
          <w:sz w:val="24"/>
          <w:szCs w:val="24"/>
          <w:lang w:val="en-US" w:eastAsia="el-GR"/>
        </w:rPr>
        <w:t xml:space="preserve">t comes to environmental issues </w:t>
      </w:r>
      <w:r w:rsidRPr="00F936C3">
        <w:rPr>
          <w:rFonts w:asciiTheme="majorHAnsi" w:eastAsia="Times New Roman" w:hAnsiTheme="majorHAnsi" w:cs="Arial"/>
          <w:sz w:val="24"/>
          <w:szCs w:val="24"/>
          <w:lang w:val="en-US" w:eastAsia="el-GR"/>
        </w:rPr>
        <w:t xml:space="preserve">but also to the awakening of linguistic and cultural consciousness. Now, more than ever, due to the worldwide environmental and health crisis, these activities are useful because, through them, we intended to inspire students in order to help them </w:t>
      </w:r>
      <w:r w:rsidR="0014775E" w:rsidRPr="00F936C3">
        <w:rPr>
          <w:rFonts w:asciiTheme="majorHAnsi" w:eastAsia="Times New Roman" w:hAnsiTheme="majorHAnsi" w:cs="Arial"/>
          <w:sz w:val="24"/>
          <w:szCs w:val="24"/>
          <w:lang w:val="en-US" w:eastAsia="el-GR"/>
        </w:rPr>
        <w:t>choose a healthy diet</w:t>
      </w:r>
      <w:r w:rsidRPr="00F936C3">
        <w:rPr>
          <w:rFonts w:asciiTheme="majorHAnsi" w:eastAsia="Times New Roman" w:hAnsiTheme="majorHAnsi" w:cs="Arial"/>
          <w:sz w:val="24"/>
          <w:szCs w:val="24"/>
          <w:lang w:val="en-US" w:eastAsia="el-GR"/>
        </w:rPr>
        <w:t xml:space="preserve">. Furthermore, the solution impact also applies to a sense of familiarity with technology as, in </w:t>
      </w:r>
      <w:r w:rsidR="00483C5A" w:rsidRPr="00F936C3">
        <w:rPr>
          <w:rFonts w:asciiTheme="majorHAnsi" w:eastAsia="Times New Roman" w:hAnsiTheme="majorHAnsi" w:cs="Arial"/>
          <w:sz w:val="24"/>
          <w:szCs w:val="24"/>
          <w:lang w:val="en-US" w:eastAsia="el-GR"/>
        </w:rPr>
        <w:t xml:space="preserve">all </w:t>
      </w:r>
      <w:r w:rsidRPr="00F936C3">
        <w:rPr>
          <w:rFonts w:asciiTheme="majorHAnsi" w:eastAsia="Times New Roman" w:hAnsiTheme="majorHAnsi" w:cs="Arial"/>
          <w:sz w:val="24"/>
          <w:szCs w:val="24"/>
          <w:lang w:val="en-US" w:eastAsia="el-GR"/>
        </w:rPr>
        <w:t>of the activities, the interactive learning takes place through online technological tools and platforms. This can also contribute to a more developed computer and technology literacy on the students’ part.</w:t>
      </w:r>
    </w:p>
    <w:p w:rsidR="00C11500" w:rsidRPr="00F936C3" w:rsidRDefault="00C11500"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Solution tweet text</w:t>
      </w:r>
    </w:p>
    <w:p w:rsidR="00C11500" w:rsidRPr="00F936C3" w:rsidRDefault="00E02AD7" w:rsidP="00F936C3">
      <w:pPr>
        <w:shd w:val="clear" w:color="auto" w:fill="FFFFFF"/>
        <w:spacing w:after="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 xml:space="preserve">Healthy Diet and </w:t>
      </w:r>
      <w:r w:rsidR="00364344" w:rsidRPr="00F936C3">
        <w:rPr>
          <w:rFonts w:asciiTheme="majorHAnsi" w:eastAsia="Times New Roman" w:hAnsiTheme="majorHAnsi" w:cs="Arial"/>
          <w:sz w:val="24"/>
          <w:szCs w:val="24"/>
          <w:lang w:val="en-US" w:eastAsia="el-GR"/>
        </w:rPr>
        <w:t xml:space="preserve">Respect towards the </w:t>
      </w:r>
      <w:r w:rsidRPr="00F936C3">
        <w:rPr>
          <w:rFonts w:asciiTheme="majorHAnsi" w:eastAsia="Times New Roman" w:hAnsiTheme="majorHAnsi" w:cs="Arial"/>
          <w:sz w:val="24"/>
          <w:szCs w:val="24"/>
          <w:lang w:val="en-US" w:eastAsia="el-GR"/>
        </w:rPr>
        <w:t>Enviro</w:t>
      </w:r>
      <w:r w:rsidR="00F936C3">
        <w:rPr>
          <w:rFonts w:asciiTheme="majorHAnsi" w:eastAsia="Times New Roman" w:hAnsiTheme="majorHAnsi" w:cs="Arial"/>
          <w:sz w:val="24"/>
          <w:szCs w:val="24"/>
          <w:lang w:val="en-US" w:eastAsia="el-GR"/>
        </w:rPr>
        <w:t>n</w:t>
      </w:r>
      <w:r w:rsidRPr="00F936C3">
        <w:rPr>
          <w:rFonts w:asciiTheme="majorHAnsi" w:eastAsia="Times New Roman" w:hAnsiTheme="majorHAnsi" w:cs="Arial"/>
          <w:sz w:val="24"/>
          <w:szCs w:val="24"/>
          <w:lang w:val="en-US" w:eastAsia="el-GR"/>
        </w:rPr>
        <w:t>ment</w:t>
      </w:r>
      <w:r w:rsidR="00C11500" w:rsidRPr="00F936C3">
        <w:rPr>
          <w:rFonts w:asciiTheme="majorHAnsi" w:eastAsia="Times New Roman" w:hAnsiTheme="majorHAnsi" w:cs="Arial"/>
          <w:sz w:val="24"/>
          <w:szCs w:val="24"/>
          <w:lang w:val="en-US" w:eastAsia="el-GR"/>
        </w:rPr>
        <w:t xml:space="preserve">: Engage in multilingualism and </w:t>
      </w:r>
      <w:r w:rsidRPr="00F936C3">
        <w:rPr>
          <w:rFonts w:asciiTheme="majorHAnsi" w:eastAsia="Times New Roman" w:hAnsiTheme="majorHAnsi" w:cs="Arial"/>
          <w:sz w:val="24"/>
          <w:szCs w:val="24"/>
          <w:lang w:val="en-US" w:eastAsia="el-GR"/>
        </w:rPr>
        <w:t>positive attitude towards life</w:t>
      </w:r>
      <w:r w:rsidR="00C11500" w:rsidRPr="00F936C3">
        <w:rPr>
          <w:rFonts w:asciiTheme="majorHAnsi" w:eastAsia="Times New Roman" w:hAnsiTheme="majorHAnsi" w:cs="Arial"/>
          <w:sz w:val="24"/>
          <w:szCs w:val="24"/>
          <w:lang w:val="en-US" w:eastAsia="el-GR"/>
        </w:rPr>
        <w:t xml:space="preserve"> and have fun with interactive activities.</w:t>
      </w:r>
    </w:p>
    <w:p w:rsidR="00C11500" w:rsidRPr="00F936C3" w:rsidRDefault="00C11500"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Solution innovativeness</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 xml:space="preserve">Since our mentality as a team is that education should not be one dimensional or boring, we created our activities with that in mind. What we thought was that it would be quite innovative to introduce the multilingual approach of language awareness in the classroom and especially in the Greek classroom where such initiatives are rare. The fusion of language </w:t>
      </w:r>
      <w:r w:rsidR="002A171A" w:rsidRPr="00F936C3">
        <w:rPr>
          <w:rFonts w:asciiTheme="majorHAnsi" w:eastAsia="Times New Roman" w:hAnsiTheme="majorHAnsi" w:cs="Arial"/>
          <w:sz w:val="24"/>
          <w:szCs w:val="24"/>
          <w:lang w:val="en-US" w:eastAsia="el-GR"/>
        </w:rPr>
        <w:t>awakening</w:t>
      </w:r>
      <w:r w:rsidRPr="00F936C3">
        <w:rPr>
          <w:rFonts w:asciiTheme="majorHAnsi" w:eastAsia="Times New Roman" w:hAnsiTheme="majorHAnsi" w:cs="Arial"/>
          <w:sz w:val="24"/>
          <w:szCs w:val="24"/>
          <w:lang w:val="en-US" w:eastAsia="el-GR"/>
        </w:rPr>
        <w:t xml:space="preserve"> with </w:t>
      </w:r>
      <w:r w:rsidR="002A171A" w:rsidRPr="00F936C3">
        <w:rPr>
          <w:rFonts w:asciiTheme="majorHAnsi" w:eastAsia="Times New Roman" w:hAnsiTheme="majorHAnsi" w:cs="Arial"/>
          <w:sz w:val="24"/>
          <w:szCs w:val="24"/>
          <w:lang w:val="en-US" w:eastAsia="el-GR"/>
        </w:rPr>
        <w:t>environmental impact</w:t>
      </w:r>
      <w:r w:rsidR="009B420E" w:rsidRPr="00F936C3">
        <w:rPr>
          <w:rFonts w:asciiTheme="majorHAnsi" w:eastAsia="Times New Roman" w:hAnsiTheme="majorHAnsi" w:cs="Arial"/>
          <w:sz w:val="24"/>
          <w:szCs w:val="24"/>
          <w:lang w:val="en-US" w:eastAsia="el-GR"/>
        </w:rPr>
        <w:t xml:space="preserve"> and a healthy diet</w:t>
      </w:r>
      <w:r w:rsidRPr="00F936C3">
        <w:rPr>
          <w:rFonts w:asciiTheme="majorHAnsi" w:eastAsia="Times New Roman" w:hAnsiTheme="majorHAnsi" w:cs="Arial"/>
          <w:sz w:val="24"/>
          <w:szCs w:val="24"/>
          <w:lang w:val="en-US" w:eastAsia="el-GR"/>
        </w:rPr>
        <w:t xml:space="preserve"> is the heart of our activities and the fact that it is brought forward through creative and interactive methods makes the solutions even more appealing and interesting. In this way, our idea challenges the traditional way of</w:t>
      </w:r>
      <w:r w:rsidR="009B420E" w:rsidRPr="00F936C3">
        <w:rPr>
          <w:rFonts w:asciiTheme="majorHAnsi" w:eastAsia="Times New Roman" w:hAnsiTheme="majorHAnsi" w:cs="Arial"/>
          <w:sz w:val="24"/>
          <w:szCs w:val="24"/>
          <w:lang w:val="en-US" w:eastAsia="el-GR"/>
        </w:rPr>
        <w:t xml:space="preserve"> learning and invites students and </w:t>
      </w:r>
      <w:r w:rsidRPr="00F936C3">
        <w:rPr>
          <w:rFonts w:asciiTheme="majorHAnsi" w:eastAsia="Times New Roman" w:hAnsiTheme="majorHAnsi" w:cs="Arial"/>
          <w:sz w:val="24"/>
          <w:szCs w:val="24"/>
          <w:lang w:val="en-US" w:eastAsia="el-GR"/>
        </w:rPr>
        <w:t>teachers</w:t>
      </w:r>
      <w:r w:rsidR="009B420E" w:rsidRPr="00F936C3">
        <w:rPr>
          <w:rFonts w:asciiTheme="majorHAnsi" w:eastAsia="Times New Roman" w:hAnsiTheme="majorHAnsi" w:cs="Arial"/>
          <w:sz w:val="24"/>
          <w:szCs w:val="24"/>
          <w:lang w:val="en-US" w:eastAsia="el-GR"/>
        </w:rPr>
        <w:t xml:space="preserve"> to create new learning material</w:t>
      </w:r>
      <w:r w:rsidRPr="00F936C3">
        <w:rPr>
          <w:rFonts w:asciiTheme="majorHAnsi" w:eastAsia="Times New Roman" w:hAnsiTheme="majorHAnsi" w:cs="Arial"/>
          <w:sz w:val="24"/>
          <w:szCs w:val="24"/>
          <w:lang w:val="en-US" w:eastAsia="el-GR"/>
        </w:rPr>
        <w:t>. Presented in many different languages, the material and activities bring innovation in education with the view to encourage everyone to come in contact with the languages of our world, something that was quite overlooked in the past years.</w:t>
      </w:r>
      <w:r w:rsidR="00364344" w:rsidRPr="00F936C3">
        <w:rPr>
          <w:rFonts w:asciiTheme="majorHAnsi" w:eastAsia="Times New Roman" w:hAnsiTheme="majorHAnsi" w:cs="Arial"/>
          <w:sz w:val="24"/>
          <w:szCs w:val="24"/>
          <w:lang w:val="en-US" w:eastAsia="el-GR"/>
        </w:rPr>
        <w:t xml:space="preserve"> Finally the social impact of these activities is of a great significance. Many of us prefer fast food to homemade food because of </w:t>
      </w:r>
      <w:r w:rsidR="00364344" w:rsidRPr="00F936C3">
        <w:rPr>
          <w:rFonts w:asciiTheme="majorHAnsi" w:eastAsia="Times New Roman" w:hAnsiTheme="majorHAnsi" w:cs="Arial"/>
          <w:sz w:val="24"/>
          <w:szCs w:val="24"/>
          <w:lang w:val="en-US" w:eastAsia="el-GR"/>
        </w:rPr>
        <w:lastRenderedPageBreak/>
        <w:t>the hectic daily routine. Children are mostly affected and addicted to these choices. Through these activities they will be taught to follow a healthier diet and in the same time respect the environment by not wasting food because its production is a process that requires a lot of effort and natural sources.</w:t>
      </w:r>
    </w:p>
    <w:p w:rsidR="00C11500" w:rsidRPr="00F936C3" w:rsidRDefault="00C11500"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Solution transferability</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Our activities are simple and fun. Therefore, that makes them appropriate for a variety of educational and non-educational contexts. They can function as the base of future activities with similar aim or content, or they can even be used just for the pleasure of learning at home. Schools, educational programs, private lesson teachers and educators in the public or private sector, can enrich their lesson plans with our activities in order to introduce social concerns or multilingualism in their classes. In general, all of them can be successfully adjusted to the needs and interests of any socially-related lesson.</w:t>
      </w:r>
      <w:r w:rsidR="000449FA" w:rsidRPr="00F936C3">
        <w:rPr>
          <w:rFonts w:asciiTheme="majorHAnsi" w:eastAsia="Times New Roman" w:hAnsiTheme="majorHAnsi" w:cs="Arial"/>
          <w:sz w:val="24"/>
          <w:szCs w:val="24"/>
          <w:lang w:val="en-US" w:eastAsia="el-GR"/>
        </w:rPr>
        <w:t xml:space="preserve"> Of course they can be taught in different classes than ju</w:t>
      </w:r>
      <w:r w:rsidR="00C74A77" w:rsidRPr="00F936C3">
        <w:rPr>
          <w:rFonts w:asciiTheme="majorHAnsi" w:eastAsia="Times New Roman" w:hAnsiTheme="majorHAnsi" w:cs="Arial"/>
          <w:sz w:val="24"/>
          <w:szCs w:val="24"/>
          <w:lang w:val="en-US" w:eastAsia="el-GR"/>
        </w:rPr>
        <w:t>st the second language class</w:t>
      </w:r>
      <w:r w:rsidR="000449FA" w:rsidRPr="00F936C3">
        <w:rPr>
          <w:rFonts w:asciiTheme="majorHAnsi" w:eastAsia="Times New Roman" w:hAnsiTheme="majorHAnsi" w:cs="Arial"/>
          <w:sz w:val="24"/>
          <w:szCs w:val="24"/>
          <w:lang w:val="en-US" w:eastAsia="el-GR"/>
        </w:rPr>
        <w:t>.</w:t>
      </w:r>
    </w:p>
    <w:p w:rsidR="00C11500" w:rsidRPr="00F936C3" w:rsidRDefault="00C11500"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Solution sustainability</w:t>
      </w:r>
    </w:p>
    <w:p w:rsidR="00C11500" w:rsidRPr="00F936C3" w:rsidRDefault="00C11500" w:rsidP="00F936C3">
      <w:pPr>
        <w:shd w:val="clear" w:color="auto" w:fill="FFFFFF"/>
        <w:spacing w:after="150"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 xml:space="preserve">We created our activities having in mind that they can contribute as a base to future lesson planning since the topics raised are timely and interesting for all people. Environmental issues and our role, concerning them, are always problematizing us when we think about the future. Our activities are proof that education can bring positive changes in the sustainable way of living, and this is exactly the mentality behind them. In particular, the </w:t>
      </w:r>
      <w:r w:rsidR="00370438" w:rsidRPr="00F936C3">
        <w:rPr>
          <w:rFonts w:asciiTheme="majorHAnsi" w:eastAsia="Times New Roman" w:hAnsiTheme="majorHAnsi" w:cs="Arial"/>
          <w:sz w:val="24"/>
          <w:szCs w:val="24"/>
          <w:lang w:val="en-US" w:eastAsia="el-GR"/>
        </w:rPr>
        <w:t>online activities</w:t>
      </w:r>
      <w:r w:rsidRPr="00F936C3">
        <w:rPr>
          <w:rFonts w:asciiTheme="majorHAnsi" w:eastAsia="Times New Roman" w:hAnsiTheme="majorHAnsi" w:cs="Arial"/>
          <w:sz w:val="24"/>
          <w:szCs w:val="24"/>
          <w:lang w:val="en-US" w:eastAsia="el-GR"/>
        </w:rPr>
        <w:t xml:space="preserve"> were especially created to remain “durable” on the </w:t>
      </w:r>
      <w:proofErr w:type="gramStart"/>
      <w:r w:rsidRPr="00F936C3">
        <w:rPr>
          <w:rFonts w:asciiTheme="majorHAnsi" w:eastAsia="Times New Roman" w:hAnsiTheme="majorHAnsi" w:cs="Arial"/>
          <w:sz w:val="24"/>
          <w:szCs w:val="24"/>
          <w:lang w:val="en-US" w:eastAsia="el-GR"/>
        </w:rPr>
        <w:t>world wide web</w:t>
      </w:r>
      <w:proofErr w:type="gramEnd"/>
      <w:r w:rsidRPr="00F936C3">
        <w:rPr>
          <w:rFonts w:asciiTheme="majorHAnsi" w:eastAsia="Times New Roman" w:hAnsiTheme="majorHAnsi" w:cs="Arial"/>
          <w:sz w:val="24"/>
          <w:szCs w:val="24"/>
          <w:lang w:val="en-US" w:eastAsia="el-GR"/>
        </w:rPr>
        <w:t xml:space="preserve"> so as to be easily accessible in the times to come for anyone who wishes to promote those ideas and form students’ consciousness in a fun and interactive way.</w:t>
      </w:r>
    </w:p>
    <w:p w:rsidR="00C11500" w:rsidRPr="00F936C3" w:rsidRDefault="00C11500" w:rsidP="00F936C3">
      <w:pPr>
        <w:shd w:val="clear" w:color="auto" w:fill="FFFFFF"/>
        <w:spacing w:before="300" w:after="300" w:line="360" w:lineRule="auto"/>
        <w:jc w:val="both"/>
        <w:outlineLvl w:val="2"/>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Solution team work</w:t>
      </w:r>
    </w:p>
    <w:p w:rsidR="00C11500" w:rsidRPr="00F936C3" w:rsidRDefault="00C11500" w:rsidP="00F936C3">
      <w:pPr>
        <w:shd w:val="clear" w:color="auto" w:fill="FFFFFF"/>
        <w:spacing w:line="360" w:lineRule="auto"/>
        <w:ind w:firstLine="720"/>
        <w:jc w:val="both"/>
        <w:rPr>
          <w:rFonts w:asciiTheme="majorHAnsi" w:eastAsia="Times New Roman" w:hAnsiTheme="majorHAnsi" w:cs="Arial"/>
          <w:sz w:val="24"/>
          <w:szCs w:val="24"/>
          <w:lang w:val="en-US" w:eastAsia="el-GR"/>
        </w:rPr>
      </w:pPr>
      <w:r w:rsidRPr="00F936C3">
        <w:rPr>
          <w:rFonts w:asciiTheme="majorHAnsi" w:eastAsia="Times New Roman" w:hAnsiTheme="majorHAnsi" w:cs="Arial"/>
          <w:sz w:val="24"/>
          <w:szCs w:val="24"/>
          <w:lang w:val="en-US" w:eastAsia="el-GR"/>
        </w:rPr>
        <w:t xml:space="preserve">Although actual real-life work was not possible, our team members managed to remain cooperative and productive in other ways. As a virtual team, we used several kinds of distance meetings and discussions so as to exchange ideas, material and doubts. Platforms such as Zoom, Slack and </w:t>
      </w:r>
      <w:r w:rsidR="006B7132" w:rsidRPr="00F936C3">
        <w:rPr>
          <w:rFonts w:asciiTheme="majorHAnsi" w:eastAsia="Times New Roman" w:hAnsiTheme="majorHAnsi" w:cs="Arial"/>
          <w:sz w:val="24"/>
          <w:szCs w:val="24"/>
          <w:lang w:val="en-US" w:eastAsia="el-GR"/>
        </w:rPr>
        <w:t>Viber</w:t>
      </w:r>
      <w:r w:rsidRPr="00F936C3">
        <w:rPr>
          <w:rFonts w:asciiTheme="majorHAnsi" w:eastAsia="Times New Roman" w:hAnsiTheme="majorHAnsi" w:cs="Arial"/>
          <w:sz w:val="24"/>
          <w:szCs w:val="24"/>
          <w:lang w:val="en-US" w:eastAsia="el-GR"/>
        </w:rPr>
        <w:t xml:space="preserve"> assisted our </w:t>
      </w:r>
      <w:r w:rsidRPr="00F936C3">
        <w:rPr>
          <w:rFonts w:asciiTheme="majorHAnsi" w:eastAsia="Times New Roman" w:hAnsiTheme="majorHAnsi" w:cs="Arial"/>
          <w:sz w:val="24"/>
          <w:szCs w:val="24"/>
          <w:lang w:val="en-US" w:eastAsia="el-GR"/>
        </w:rPr>
        <w:lastRenderedPageBreak/>
        <w:t>effort to work together successfully and despite our busy schedules and time pressure. Our cooperation was smooth, productive and inspiring due to our chemistry and willingness to present a solution that lives up to our expectations.</w:t>
      </w:r>
    </w:p>
    <w:p w:rsidR="00972D3E" w:rsidRPr="00C11500" w:rsidRDefault="00AC68A9">
      <w:pPr>
        <w:rPr>
          <w:lang w:val="en-US"/>
        </w:rPr>
      </w:pPr>
      <w:bookmarkStart w:id="0" w:name="_GoBack"/>
      <w:r>
        <w:rPr>
          <w:noProof/>
          <w:lang w:eastAsia="el-GR"/>
        </w:rPr>
        <w:drawing>
          <wp:inline distT="0" distB="0" distL="0" distR="0">
            <wp:extent cx="2473344" cy="1364419"/>
            <wp:effectExtent l="0" t="0" r="317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1131794876.t5d482e40.m800.xtDADj9SvTVFjzuNeGuNUUGY4tm5d6UGU5tkKM0s3iPk-620x34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77128" cy="1366507"/>
                    </a:xfrm>
                    <a:prstGeom prst="rect">
                      <a:avLst/>
                    </a:prstGeom>
                  </pic:spPr>
                </pic:pic>
              </a:graphicData>
            </a:graphic>
          </wp:inline>
        </w:drawing>
      </w:r>
      <w:bookmarkEnd w:id="0"/>
      <w:r>
        <w:rPr>
          <w:noProof/>
          <w:lang w:eastAsia="el-GR"/>
        </w:rPr>
        <w:drawing>
          <wp:inline distT="0" distB="0" distL="0" distR="0">
            <wp:extent cx="2219325" cy="2222531"/>
            <wp:effectExtent l="0" t="0" r="0" b="635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Art.english.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8257" cy="2221461"/>
                    </a:xfrm>
                    <a:prstGeom prst="rect">
                      <a:avLst/>
                    </a:prstGeom>
                  </pic:spPr>
                </pic:pic>
              </a:graphicData>
            </a:graphic>
          </wp:inline>
        </w:drawing>
      </w:r>
      <w:r>
        <w:rPr>
          <w:noProof/>
          <w:lang w:eastAsia="el-GR"/>
        </w:rPr>
        <w:drawing>
          <wp:inline distT="0" distB="0" distL="0" distR="0">
            <wp:extent cx="2047875" cy="2050834"/>
            <wp:effectExtent l="0" t="0" r="0" b="698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Art.plurilingue.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46889" cy="2049847"/>
                    </a:xfrm>
                    <a:prstGeom prst="rect">
                      <a:avLst/>
                    </a:prstGeom>
                  </pic:spPr>
                </pic:pic>
              </a:graphicData>
            </a:graphic>
          </wp:inline>
        </w:drawing>
      </w:r>
      <w:r>
        <w:rPr>
          <w:noProof/>
          <w:lang w:eastAsia="el-GR"/>
        </w:rPr>
        <w:drawing>
          <wp:inline distT="0" distB="0" distL="0" distR="0">
            <wp:extent cx="1895475" cy="1895475"/>
            <wp:effectExtent l="0" t="0" r="9525" b="952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cloud.plurilingu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4563" cy="1894563"/>
                    </a:xfrm>
                    <a:prstGeom prst="rect">
                      <a:avLst/>
                    </a:prstGeom>
                  </pic:spPr>
                </pic:pic>
              </a:graphicData>
            </a:graphic>
          </wp:inline>
        </w:drawing>
      </w:r>
      <w:r>
        <w:rPr>
          <w:noProof/>
          <w:lang w:eastAsia="el-GR"/>
        </w:rPr>
        <w:drawing>
          <wp:inline distT="0" distB="0" distL="0" distR="0">
            <wp:extent cx="2333625" cy="233362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cloud.tips pluriling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2502" cy="2332502"/>
                    </a:xfrm>
                    <a:prstGeom prst="rect">
                      <a:avLst/>
                    </a:prstGeom>
                  </pic:spPr>
                </pic:pic>
              </a:graphicData>
            </a:graphic>
          </wp:inline>
        </w:drawing>
      </w:r>
      <w:r>
        <w:rPr>
          <w:noProof/>
          <w:lang w:eastAsia="el-GR"/>
        </w:rPr>
        <w:drawing>
          <wp:inline distT="0" distB="0" distL="0" distR="0">
            <wp:extent cx="2362200" cy="23622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cloud.Συμβουλές.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61063" cy="2361063"/>
                    </a:xfrm>
                    <a:prstGeom prst="rect">
                      <a:avLst/>
                    </a:prstGeom>
                  </pic:spPr>
                </pic:pic>
              </a:graphicData>
            </a:graphic>
          </wp:inline>
        </w:drawing>
      </w:r>
      <w:r>
        <w:rPr>
          <w:noProof/>
          <w:lang w:eastAsia="el-GR"/>
        </w:rPr>
        <w:drawing>
          <wp:inline distT="0" distB="0" distL="0" distR="0">
            <wp:extent cx="1859600" cy="1240330"/>
            <wp:effectExtent l="0" t="0" r="762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_Viber_2021-11-16_20-49-38-22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61280" cy="1241450"/>
                    </a:xfrm>
                    <a:prstGeom prst="rect">
                      <a:avLst/>
                    </a:prstGeom>
                  </pic:spPr>
                </pic:pic>
              </a:graphicData>
            </a:graphic>
          </wp:inline>
        </w:drawing>
      </w:r>
    </w:p>
    <w:sectPr w:rsidR="00972D3E" w:rsidRPr="00C115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500"/>
    <w:rsid w:val="000449FA"/>
    <w:rsid w:val="000D286B"/>
    <w:rsid w:val="00124DDE"/>
    <w:rsid w:val="0014775E"/>
    <w:rsid w:val="00160F67"/>
    <w:rsid w:val="002011BB"/>
    <w:rsid w:val="002A171A"/>
    <w:rsid w:val="002D6096"/>
    <w:rsid w:val="00344EDA"/>
    <w:rsid w:val="003531EA"/>
    <w:rsid w:val="00364344"/>
    <w:rsid w:val="00370438"/>
    <w:rsid w:val="004749B7"/>
    <w:rsid w:val="00483C5A"/>
    <w:rsid w:val="00543145"/>
    <w:rsid w:val="005A0A96"/>
    <w:rsid w:val="0065392D"/>
    <w:rsid w:val="006B7132"/>
    <w:rsid w:val="006C1086"/>
    <w:rsid w:val="006F2CA3"/>
    <w:rsid w:val="007D047D"/>
    <w:rsid w:val="00972D3E"/>
    <w:rsid w:val="009B420E"/>
    <w:rsid w:val="00AA0294"/>
    <w:rsid w:val="00AC3434"/>
    <w:rsid w:val="00AC68A9"/>
    <w:rsid w:val="00B92163"/>
    <w:rsid w:val="00C11500"/>
    <w:rsid w:val="00C74A77"/>
    <w:rsid w:val="00CF06D0"/>
    <w:rsid w:val="00D3455C"/>
    <w:rsid w:val="00D822CA"/>
    <w:rsid w:val="00D92509"/>
    <w:rsid w:val="00DC41C7"/>
    <w:rsid w:val="00E02AD7"/>
    <w:rsid w:val="00EE13D0"/>
    <w:rsid w:val="00F87DE6"/>
    <w:rsid w:val="00F936C3"/>
    <w:rsid w:val="00FC4331"/>
    <w:rsid w:val="00FD0BD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6C1086"/>
    <w:rPr>
      <w:color w:val="0000FF" w:themeColor="hyperlink"/>
      <w:u w:val="single"/>
    </w:rPr>
  </w:style>
  <w:style w:type="paragraph" w:styleId="a3">
    <w:name w:val="Balloon Text"/>
    <w:basedOn w:val="a"/>
    <w:link w:val="Char"/>
    <w:uiPriority w:val="99"/>
    <w:semiHidden/>
    <w:unhideWhenUsed/>
    <w:rsid w:val="00AC68A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C68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6C1086"/>
    <w:rPr>
      <w:color w:val="0000FF" w:themeColor="hyperlink"/>
      <w:u w:val="single"/>
    </w:rPr>
  </w:style>
  <w:style w:type="paragraph" w:styleId="a3">
    <w:name w:val="Balloon Text"/>
    <w:basedOn w:val="a"/>
    <w:link w:val="Char"/>
    <w:uiPriority w:val="99"/>
    <w:semiHidden/>
    <w:unhideWhenUsed/>
    <w:rsid w:val="00AC68A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C68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331484">
      <w:bodyDiv w:val="1"/>
      <w:marLeft w:val="0"/>
      <w:marRight w:val="0"/>
      <w:marTop w:val="0"/>
      <w:marBottom w:val="0"/>
      <w:divBdr>
        <w:top w:val="none" w:sz="0" w:space="0" w:color="auto"/>
        <w:left w:val="none" w:sz="0" w:space="0" w:color="auto"/>
        <w:bottom w:val="none" w:sz="0" w:space="0" w:color="auto"/>
        <w:right w:val="none" w:sz="0" w:space="0" w:color="auto"/>
      </w:divBdr>
      <w:divsChild>
        <w:div w:id="929435558">
          <w:marLeft w:val="0"/>
          <w:marRight w:val="0"/>
          <w:marTop w:val="0"/>
          <w:marBottom w:val="1500"/>
          <w:divBdr>
            <w:top w:val="none" w:sz="0" w:space="0" w:color="auto"/>
            <w:left w:val="none" w:sz="0" w:space="0" w:color="auto"/>
            <w:bottom w:val="none" w:sz="0" w:space="0" w:color="auto"/>
            <w:right w:val="none" w:sz="0" w:space="0" w:color="auto"/>
          </w:divBdr>
          <w:divsChild>
            <w:div w:id="1897471740">
              <w:marLeft w:val="-225"/>
              <w:marRight w:val="-225"/>
              <w:marTop w:val="0"/>
              <w:marBottom w:val="0"/>
              <w:divBdr>
                <w:top w:val="none" w:sz="0" w:space="0" w:color="auto"/>
                <w:left w:val="none" w:sz="0" w:space="0" w:color="auto"/>
                <w:bottom w:val="none" w:sz="0" w:space="0" w:color="auto"/>
                <w:right w:val="none" w:sz="0" w:space="0" w:color="auto"/>
              </w:divBdr>
              <w:divsChild>
                <w:div w:id="639697529">
                  <w:marLeft w:val="0"/>
                  <w:marRight w:val="0"/>
                  <w:marTop w:val="0"/>
                  <w:marBottom w:val="0"/>
                  <w:divBdr>
                    <w:top w:val="none" w:sz="0" w:space="0" w:color="auto"/>
                    <w:left w:val="none" w:sz="0" w:space="0" w:color="auto"/>
                    <w:bottom w:val="none" w:sz="0" w:space="0" w:color="auto"/>
                    <w:right w:val="none" w:sz="0" w:space="0" w:color="auto"/>
                  </w:divBdr>
                  <w:divsChild>
                    <w:div w:id="414978053">
                      <w:marLeft w:val="2850"/>
                      <w:marRight w:val="0"/>
                      <w:marTop w:val="0"/>
                      <w:marBottom w:val="0"/>
                      <w:divBdr>
                        <w:top w:val="none" w:sz="0" w:space="0" w:color="auto"/>
                        <w:left w:val="none" w:sz="0" w:space="0" w:color="auto"/>
                        <w:bottom w:val="none" w:sz="0" w:space="0" w:color="auto"/>
                        <w:right w:val="none" w:sz="0" w:space="0" w:color="auto"/>
                      </w:divBdr>
                      <w:divsChild>
                        <w:div w:id="345063669">
                          <w:marLeft w:val="0"/>
                          <w:marRight w:val="0"/>
                          <w:marTop w:val="0"/>
                          <w:marBottom w:val="0"/>
                          <w:divBdr>
                            <w:top w:val="none" w:sz="0" w:space="0" w:color="auto"/>
                            <w:left w:val="none" w:sz="0" w:space="0" w:color="auto"/>
                            <w:bottom w:val="none" w:sz="0" w:space="0" w:color="auto"/>
                            <w:right w:val="none" w:sz="0" w:space="0" w:color="auto"/>
                          </w:divBdr>
                          <w:divsChild>
                            <w:div w:id="505681161">
                              <w:marLeft w:val="0"/>
                              <w:marRight w:val="0"/>
                              <w:marTop w:val="150"/>
                              <w:marBottom w:val="150"/>
                              <w:divBdr>
                                <w:top w:val="none" w:sz="0" w:space="0" w:color="auto"/>
                                <w:left w:val="none" w:sz="0" w:space="0" w:color="auto"/>
                                <w:bottom w:val="none" w:sz="0" w:space="0" w:color="auto"/>
                                <w:right w:val="none" w:sz="0" w:space="0" w:color="auto"/>
                              </w:divBdr>
                            </w:div>
                            <w:div w:id="2079284768">
                              <w:marLeft w:val="0"/>
                              <w:marRight w:val="0"/>
                              <w:marTop w:val="150"/>
                              <w:marBottom w:val="150"/>
                              <w:divBdr>
                                <w:top w:val="none" w:sz="0" w:space="0" w:color="auto"/>
                                <w:left w:val="none" w:sz="0" w:space="0" w:color="auto"/>
                                <w:bottom w:val="none" w:sz="0" w:space="0" w:color="auto"/>
                                <w:right w:val="none" w:sz="0" w:space="0" w:color="auto"/>
                              </w:divBdr>
                            </w:div>
                          </w:divsChild>
                        </w:div>
                        <w:div w:id="820804334">
                          <w:marLeft w:val="0"/>
                          <w:marRight w:val="0"/>
                          <w:marTop w:val="0"/>
                          <w:marBottom w:val="0"/>
                          <w:divBdr>
                            <w:top w:val="none" w:sz="0" w:space="0" w:color="auto"/>
                            <w:left w:val="none" w:sz="0" w:space="0" w:color="auto"/>
                            <w:bottom w:val="none" w:sz="0" w:space="0" w:color="auto"/>
                            <w:right w:val="none" w:sz="0" w:space="0" w:color="auto"/>
                          </w:divBdr>
                          <w:divsChild>
                            <w:div w:id="51997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158436">
          <w:marLeft w:val="0"/>
          <w:marRight w:val="0"/>
          <w:marTop w:val="0"/>
          <w:marBottom w:val="0"/>
          <w:divBdr>
            <w:top w:val="none" w:sz="0" w:space="0" w:color="auto"/>
            <w:left w:val="none" w:sz="0" w:space="0" w:color="auto"/>
            <w:bottom w:val="none" w:sz="0" w:space="0" w:color="auto"/>
            <w:right w:val="none" w:sz="0" w:space="0" w:color="auto"/>
          </w:divBdr>
          <w:divsChild>
            <w:div w:id="229998345">
              <w:marLeft w:val="0"/>
              <w:marRight w:val="0"/>
              <w:marTop w:val="0"/>
              <w:marBottom w:val="0"/>
              <w:divBdr>
                <w:top w:val="none" w:sz="0" w:space="0" w:color="auto"/>
                <w:left w:val="none" w:sz="0" w:space="0" w:color="auto"/>
                <w:bottom w:val="none" w:sz="0" w:space="0" w:color="auto"/>
                <w:right w:val="none" w:sz="0" w:space="0" w:color="auto"/>
              </w:divBdr>
              <w:divsChild>
                <w:div w:id="499004433">
                  <w:marLeft w:val="-225"/>
                  <w:marRight w:val="-225"/>
                  <w:marTop w:val="0"/>
                  <w:marBottom w:val="0"/>
                  <w:divBdr>
                    <w:top w:val="none" w:sz="0" w:space="0" w:color="auto"/>
                    <w:left w:val="none" w:sz="0" w:space="0" w:color="auto"/>
                    <w:bottom w:val="none" w:sz="0" w:space="0" w:color="auto"/>
                    <w:right w:val="none" w:sz="0" w:space="0" w:color="auto"/>
                  </w:divBdr>
                  <w:divsChild>
                    <w:div w:id="427847548">
                      <w:marLeft w:val="0"/>
                      <w:marRight w:val="0"/>
                      <w:marTop w:val="450"/>
                      <w:marBottom w:val="600"/>
                      <w:divBdr>
                        <w:top w:val="none" w:sz="0" w:space="0" w:color="auto"/>
                        <w:left w:val="none" w:sz="0" w:space="0" w:color="auto"/>
                        <w:bottom w:val="none" w:sz="0" w:space="0" w:color="auto"/>
                        <w:right w:val="none" w:sz="0" w:space="0" w:color="auto"/>
                      </w:divBdr>
                      <w:divsChild>
                        <w:div w:id="1468663766">
                          <w:marLeft w:val="2925"/>
                          <w:marRight w:val="0"/>
                          <w:marTop w:val="0"/>
                          <w:marBottom w:val="0"/>
                          <w:divBdr>
                            <w:top w:val="none" w:sz="0" w:space="0" w:color="auto"/>
                            <w:left w:val="none" w:sz="0" w:space="0" w:color="auto"/>
                            <w:bottom w:val="none" w:sz="0" w:space="0" w:color="auto"/>
                            <w:right w:val="none" w:sz="0" w:space="0" w:color="auto"/>
                          </w:divBdr>
                          <w:divsChild>
                            <w:div w:id="189454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imeo.com/showcase/4783258/video/235227629" TargetMode="External"/><Relationship Id="rId11" Type="http://schemas.openxmlformats.org/officeDocument/2006/relationships/image" Target="media/image5.jpeg"/><Relationship Id="rId5" Type="http://schemas.openxmlformats.org/officeDocument/2006/relationships/hyperlink" Target="https://vimeo.com/showcase/4783258/video/235226846" TargetMode="Externa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6</Pages>
  <Words>1468</Words>
  <Characters>7928</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Χρήστης των Windows</cp:lastModifiedBy>
  <cp:revision>48</cp:revision>
  <dcterms:created xsi:type="dcterms:W3CDTF">2021-11-15T19:05:00Z</dcterms:created>
  <dcterms:modified xsi:type="dcterms:W3CDTF">2021-11-16T22:33:00Z</dcterms:modified>
</cp:coreProperties>
</file>